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69B7C3" w14:textId="77777777" w:rsidR="00340505" w:rsidRPr="00657BEA" w:rsidRDefault="00885B6B">
      <w:pPr>
        <w:rPr>
          <w:rFonts w:ascii="Times New Roman" w:hAnsi="Times New Roman" w:cs="Times New Roman"/>
          <w:b/>
          <w:sz w:val="28"/>
          <w:szCs w:val="28"/>
          <w:u w:val="single"/>
        </w:rPr>
      </w:pPr>
      <w:r>
        <w:rPr>
          <w:b/>
          <w:u w:val="single"/>
        </w:rPr>
        <w:tab/>
      </w:r>
      <w:r>
        <w:rPr>
          <w:b/>
          <w:u w:val="single"/>
        </w:rPr>
        <w:tab/>
      </w:r>
      <w:r>
        <w:rPr>
          <w:b/>
          <w:u w:val="single"/>
        </w:rPr>
        <w:tab/>
      </w:r>
      <w:r>
        <w:rPr>
          <w:b/>
          <w:u w:val="single"/>
        </w:rPr>
        <w:tab/>
      </w:r>
      <w:r>
        <w:rPr>
          <w:b/>
          <w:u w:val="single"/>
        </w:rPr>
        <w:tab/>
      </w:r>
      <w:r w:rsidRPr="00657BEA">
        <w:rPr>
          <w:rFonts w:ascii="Times New Roman" w:hAnsi="Times New Roman" w:cs="Times New Roman"/>
          <w:b/>
          <w:sz w:val="28"/>
          <w:szCs w:val="28"/>
          <w:u w:val="single"/>
        </w:rPr>
        <w:t>Exercise 8</w:t>
      </w:r>
      <w:r w:rsidRPr="00657BEA">
        <w:rPr>
          <w:rFonts w:ascii="Times New Roman" w:hAnsi="Times New Roman" w:cs="Times New Roman"/>
          <w:b/>
          <w:sz w:val="28"/>
          <w:szCs w:val="28"/>
          <w:u w:val="single"/>
        </w:rPr>
        <w:tab/>
      </w:r>
      <w:r w:rsidRPr="00657BEA">
        <w:rPr>
          <w:rFonts w:ascii="Times New Roman" w:hAnsi="Times New Roman" w:cs="Times New Roman"/>
          <w:b/>
          <w:sz w:val="28"/>
          <w:szCs w:val="28"/>
          <w:u w:val="single"/>
        </w:rPr>
        <w:tab/>
      </w:r>
      <w:r w:rsidRPr="00657BEA">
        <w:rPr>
          <w:rFonts w:ascii="Times New Roman" w:hAnsi="Times New Roman" w:cs="Times New Roman"/>
          <w:b/>
          <w:sz w:val="28"/>
          <w:szCs w:val="28"/>
          <w:u w:val="single"/>
        </w:rPr>
        <w:tab/>
      </w:r>
      <w:r w:rsidRPr="00657BEA">
        <w:rPr>
          <w:rFonts w:ascii="Times New Roman" w:hAnsi="Times New Roman" w:cs="Times New Roman"/>
          <w:b/>
          <w:sz w:val="28"/>
          <w:szCs w:val="28"/>
          <w:u w:val="single"/>
        </w:rPr>
        <w:tab/>
      </w:r>
      <w:r w:rsidRPr="00657BEA">
        <w:rPr>
          <w:rFonts w:ascii="Times New Roman" w:hAnsi="Times New Roman" w:cs="Times New Roman"/>
          <w:b/>
          <w:sz w:val="28"/>
          <w:szCs w:val="28"/>
          <w:u w:val="single"/>
        </w:rPr>
        <w:tab/>
      </w:r>
    </w:p>
    <w:p w14:paraId="5CBBB683" w14:textId="77777777" w:rsidR="00885B6B" w:rsidRPr="00657BEA" w:rsidRDefault="00657BEA">
      <w:pPr>
        <w:rPr>
          <w:rFonts w:ascii="Times New Roman" w:hAnsi="Times New Roman" w:cs="Times New Roman"/>
          <w:b/>
          <w:sz w:val="40"/>
          <w:szCs w:val="40"/>
        </w:rPr>
      </w:pPr>
      <w:r w:rsidRPr="00657BEA">
        <w:rPr>
          <w:rFonts w:ascii="Times New Roman" w:hAnsi="Times New Roman" w:cs="Times New Roman"/>
          <w:b/>
        </w:rPr>
        <w:tab/>
      </w:r>
      <w:r w:rsidRPr="00657BEA">
        <w:rPr>
          <w:rFonts w:ascii="Times New Roman" w:hAnsi="Times New Roman" w:cs="Times New Roman"/>
          <w:b/>
        </w:rPr>
        <w:tab/>
        <w:t xml:space="preserve">         </w:t>
      </w:r>
      <w:r w:rsidR="00885B6B" w:rsidRPr="00657BEA">
        <w:rPr>
          <w:rFonts w:ascii="Times New Roman" w:hAnsi="Times New Roman" w:cs="Times New Roman"/>
          <w:b/>
          <w:sz w:val="40"/>
          <w:szCs w:val="40"/>
        </w:rPr>
        <w:t>Illuminating Photosynthesis</w:t>
      </w:r>
    </w:p>
    <w:p w14:paraId="2855B767" w14:textId="77777777" w:rsidR="00885B6B" w:rsidRPr="00657BEA" w:rsidRDefault="00885B6B">
      <w:pPr>
        <w:rPr>
          <w:rFonts w:ascii="Times New Roman" w:hAnsi="Times New Roman" w:cs="Times New Roman"/>
          <w:b/>
          <w:u w:val="single"/>
        </w:rPr>
      </w:pP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p>
    <w:p w14:paraId="7B69AEE6" w14:textId="77777777" w:rsidR="00657BEA" w:rsidRPr="00657BEA" w:rsidRDefault="00657BEA">
      <w:pPr>
        <w:rPr>
          <w:rFonts w:ascii="Times New Roman" w:hAnsi="Times New Roman" w:cs="Times New Roman"/>
          <w:b/>
        </w:rPr>
        <w:sectPr w:rsidR="00657BEA" w:rsidRPr="00657BEA">
          <w:pgSz w:w="12240" w:h="15840"/>
          <w:pgMar w:top="1440" w:right="1440" w:bottom="1440" w:left="1440" w:header="720" w:footer="720" w:gutter="0"/>
          <w:cols w:space="720"/>
          <w:docGrid w:linePitch="360"/>
        </w:sectPr>
      </w:pPr>
    </w:p>
    <w:p w14:paraId="2067AE82" w14:textId="77777777" w:rsidR="00885B6B" w:rsidRPr="00657BEA" w:rsidRDefault="00885B6B">
      <w:pPr>
        <w:rPr>
          <w:rFonts w:ascii="Times New Roman" w:hAnsi="Times New Roman" w:cs="Times New Roman"/>
          <w:b/>
          <w:sz w:val="28"/>
          <w:szCs w:val="28"/>
        </w:rPr>
      </w:pPr>
      <w:r w:rsidRPr="00657BEA">
        <w:rPr>
          <w:rFonts w:ascii="Times New Roman" w:hAnsi="Times New Roman" w:cs="Times New Roman"/>
          <w:b/>
          <w:sz w:val="28"/>
          <w:szCs w:val="28"/>
        </w:rPr>
        <w:lastRenderedPageBreak/>
        <w:t>Purpose</w:t>
      </w:r>
    </w:p>
    <w:p w14:paraId="449E7BEE" w14:textId="77777777" w:rsidR="00885B6B" w:rsidRPr="00657BEA" w:rsidRDefault="00885B6B">
      <w:pPr>
        <w:rPr>
          <w:rFonts w:ascii="Times New Roman" w:hAnsi="Times New Roman" w:cs="Times New Roman"/>
        </w:rPr>
      </w:pPr>
      <w:r w:rsidRPr="00657BEA">
        <w:rPr>
          <w:rFonts w:ascii="Times New Roman" w:hAnsi="Times New Roman" w:cs="Times New Roman"/>
        </w:rPr>
        <w:t xml:space="preserve">The purpose of this laboratory is to </w:t>
      </w:r>
      <w:r w:rsidR="007C4EB9">
        <w:rPr>
          <w:rFonts w:ascii="Times New Roman" w:hAnsi="Times New Roman" w:cs="Times New Roman"/>
        </w:rPr>
        <w:t xml:space="preserve">characterize the principle photosynthetic pigments </w:t>
      </w:r>
      <w:r w:rsidRPr="00657BEA">
        <w:rPr>
          <w:rFonts w:ascii="Times New Roman" w:hAnsi="Times New Roman" w:cs="Times New Roman"/>
        </w:rPr>
        <w:t>for a better overall understanding of this complex biochemical process.</w:t>
      </w:r>
    </w:p>
    <w:p w14:paraId="0F0536FA" w14:textId="77777777" w:rsidR="00885B6B" w:rsidRPr="00657BEA" w:rsidRDefault="00885B6B">
      <w:pPr>
        <w:rPr>
          <w:rFonts w:ascii="Times New Roman" w:hAnsi="Times New Roman" w:cs="Times New Roman"/>
          <w:b/>
          <w:sz w:val="28"/>
          <w:szCs w:val="28"/>
        </w:rPr>
      </w:pPr>
      <w:r w:rsidRPr="00657BEA">
        <w:rPr>
          <w:rFonts w:ascii="Times New Roman" w:hAnsi="Times New Roman" w:cs="Times New Roman"/>
          <w:b/>
          <w:sz w:val="28"/>
          <w:szCs w:val="28"/>
        </w:rPr>
        <w:t>Lab Objectives:</w:t>
      </w:r>
    </w:p>
    <w:p w14:paraId="561ABC4E" w14:textId="77777777" w:rsidR="00885B6B" w:rsidRPr="00657BEA" w:rsidRDefault="00885B6B">
      <w:pPr>
        <w:rPr>
          <w:rFonts w:ascii="Times New Roman" w:hAnsi="Times New Roman" w:cs="Times New Roman"/>
        </w:rPr>
      </w:pPr>
      <w:r w:rsidRPr="00657BEA">
        <w:rPr>
          <w:rFonts w:ascii="Times New Roman" w:hAnsi="Times New Roman" w:cs="Times New Roman"/>
        </w:rPr>
        <w:t>After completing this lab, students should be able to</w:t>
      </w:r>
    </w:p>
    <w:p w14:paraId="5AB6F1F9" w14:textId="77777777" w:rsidR="00885B6B" w:rsidRDefault="00885B6B" w:rsidP="00885B6B">
      <w:pPr>
        <w:pStyle w:val="ListParagraph"/>
        <w:numPr>
          <w:ilvl w:val="0"/>
          <w:numId w:val="1"/>
        </w:numPr>
        <w:rPr>
          <w:rFonts w:ascii="Times New Roman" w:hAnsi="Times New Roman" w:cs="Times New Roman"/>
        </w:rPr>
      </w:pPr>
      <w:r w:rsidRPr="00657BEA">
        <w:rPr>
          <w:rFonts w:ascii="Times New Roman" w:hAnsi="Times New Roman" w:cs="Times New Roman"/>
        </w:rPr>
        <w:t xml:space="preserve"> </w:t>
      </w:r>
      <w:r w:rsidR="00657BEA" w:rsidRPr="00657BEA">
        <w:rPr>
          <w:rFonts w:ascii="Times New Roman" w:hAnsi="Times New Roman" w:cs="Times New Roman"/>
        </w:rPr>
        <w:t>Isolate and identify the light-harvesting pigments of Photosystems I and II.</w:t>
      </w:r>
    </w:p>
    <w:p w14:paraId="376DBE0A" w14:textId="77777777" w:rsidR="00657BEA" w:rsidRDefault="00657BEA" w:rsidP="00885B6B">
      <w:pPr>
        <w:pStyle w:val="ListParagraph"/>
        <w:numPr>
          <w:ilvl w:val="0"/>
          <w:numId w:val="1"/>
        </w:numPr>
        <w:rPr>
          <w:rFonts w:ascii="Times New Roman" w:hAnsi="Times New Roman" w:cs="Times New Roman"/>
        </w:rPr>
      </w:pPr>
      <w:r>
        <w:rPr>
          <w:rFonts w:ascii="Times New Roman" w:hAnsi="Times New Roman" w:cs="Times New Roman"/>
        </w:rPr>
        <w:t>Determine the absorption spectrum of these pigments.</w:t>
      </w:r>
    </w:p>
    <w:p w14:paraId="082064A5" w14:textId="77777777" w:rsidR="00657BEA" w:rsidRPr="00736E9C" w:rsidRDefault="00657BEA" w:rsidP="00657BEA">
      <w:pPr>
        <w:rPr>
          <w:rFonts w:ascii="Times New Roman" w:hAnsi="Times New Roman" w:cs="Times New Roman"/>
          <w:b/>
          <w:sz w:val="28"/>
          <w:szCs w:val="28"/>
        </w:rPr>
      </w:pPr>
      <w:r w:rsidRPr="00736E9C">
        <w:rPr>
          <w:rFonts w:ascii="Times New Roman" w:hAnsi="Times New Roman" w:cs="Times New Roman"/>
          <w:b/>
          <w:sz w:val="28"/>
          <w:szCs w:val="28"/>
        </w:rPr>
        <w:t>Introduction</w:t>
      </w:r>
    </w:p>
    <w:p w14:paraId="5DC1CDB4" w14:textId="77777777" w:rsidR="009C1025" w:rsidRDefault="00657BEA" w:rsidP="00657BEA">
      <w:pPr>
        <w:rPr>
          <w:rFonts w:ascii="Times New Roman" w:hAnsi="Times New Roman" w:cs="Times New Roman"/>
        </w:rPr>
      </w:pPr>
      <w:r>
        <w:rPr>
          <w:rFonts w:ascii="Times New Roman" w:hAnsi="Times New Roman" w:cs="Times New Roman"/>
        </w:rPr>
        <w:t xml:space="preserve">Photosynthesis is </w:t>
      </w:r>
      <w:r w:rsidR="00736E9C">
        <w:rPr>
          <w:rFonts w:ascii="Times New Roman" w:hAnsi="Times New Roman" w:cs="Times New Roman"/>
        </w:rPr>
        <w:t xml:space="preserve">arguably </w:t>
      </w:r>
      <w:r>
        <w:rPr>
          <w:rFonts w:ascii="Times New Roman" w:hAnsi="Times New Roman" w:cs="Times New Roman"/>
        </w:rPr>
        <w:t>the single most important metabolic pathway</w:t>
      </w:r>
      <w:r w:rsidR="00736E9C">
        <w:rPr>
          <w:rFonts w:ascii="Times New Roman" w:hAnsi="Times New Roman" w:cs="Times New Roman"/>
        </w:rPr>
        <w:t>,</w:t>
      </w:r>
      <w:r>
        <w:rPr>
          <w:rFonts w:ascii="Times New Roman" w:hAnsi="Times New Roman" w:cs="Times New Roman"/>
        </w:rPr>
        <w:t xml:space="preserve"> as it converts solar energy into </w:t>
      </w:r>
      <w:r w:rsidR="00736E9C">
        <w:rPr>
          <w:rFonts w:ascii="Times New Roman" w:hAnsi="Times New Roman" w:cs="Times New Roman"/>
        </w:rPr>
        <w:t xml:space="preserve">the </w:t>
      </w:r>
      <w:r w:rsidR="009C1025">
        <w:rPr>
          <w:rFonts w:ascii="Times New Roman" w:hAnsi="Times New Roman" w:cs="Times New Roman"/>
        </w:rPr>
        <w:t>chemical energy used to reduce CO</w:t>
      </w:r>
      <w:r w:rsidR="009C1025">
        <w:rPr>
          <w:rFonts w:ascii="Times New Roman" w:hAnsi="Times New Roman" w:cs="Times New Roman"/>
          <w:vertAlign w:val="subscript"/>
        </w:rPr>
        <w:t>2</w:t>
      </w:r>
      <w:r w:rsidR="009C1025">
        <w:rPr>
          <w:rFonts w:ascii="Times New Roman" w:hAnsi="Times New Roman" w:cs="Times New Roman"/>
        </w:rPr>
        <w:t xml:space="preserve"> to </w:t>
      </w:r>
      <w:r>
        <w:rPr>
          <w:rFonts w:ascii="Times New Roman" w:hAnsi="Times New Roman" w:cs="Times New Roman"/>
        </w:rPr>
        <w:t>glucose, the fuel that powers mo</w:t>
      </w:r>
      <w:r w:rsidR="009C1025">
        <w:rPr>
          <w:rFonts w:ascii="Times New Roman" w:hAnsi="Times New Roman" w:cs="Times New Roman"/>
        </w:rPr>
        <w:t>st life on Earth.  Clearly, this complex pathway consists of two distinct stages.</w:t>
      </w:r>
    </w:p>
    <w:p w14:paraId="6EFD6255" w14:textId="2C20B458" w:rsidR="00736E9C" w:rsidRDefault="009C1025" w:rsidP="00657BEA">
      <w:pPr>
        <w:rPr>
          <w:rFonts w:ascii="Times New Roman" w:hAnsi="Times New Roman" w:cs="Times New Roman"/>
        </w:rPr>
      </w:pPr>
      <w:r>
        <w:rPr>
          <w:rFonts w:ascii="Times New Roman" w:hAnsi="Times New Roman" w:cs="Times New Roman"/>
        </w:rPr>
        <w:t>During a two-</w:t>
      </w:r>
      <w:r w:rsidR="00657BEA">
        <w:rPr>
          <w:rFonts w:ascii="Times New Roman" w:hAnsi="Times New Roman" w:cs="Times New Roman"/>
        </w:rPr>
        <w:t xml:space="preserve">step electron transport process, </w:t>
      </w:r>
      <w:r w:rsidR="007C4EB9">
        <w:rPr>
          <w:rFonts w:ascii="Times New Roman" w:hAnsi="Times New Roman" w:cs="Times New Roman"/>
        </w:rPr>
        <w:t xml:space="preserve">the Light Reactions consist of </w:t>
      </w:r>
      <w:r w:rsidR="00657BEA">
        <w:rPr>
          <w:rFonts w:ascii="Times New Roman" w:hAnsi="Times New Roman" w:cs="Times New Roman"/>
        </w:rPr>
        <w:t xml:space="preserve">photon harvest </w:t>
      </w:r>
      <w:r w:rsidR="00736E9C">
        <w:rPr>
          <w:rFonts w:ascii="Times New Roman" w:hAnsi="Times New Roman" w:cs="Times New Roman"/>
        </w:rPr>
        <w:t xml:space="preserve">by chlorophyll and carotenoid pigments </w:t>
      </w:r>
      <w:r w:rsidR="00657BEA">
        <w:rPr>
          <w:rFonts w:ascii="Times New Roman" w:hAnsi="Times New Roman" w:cs="Times New Roman"/>
        </w:rPr>
        <w:t xml:space="preserve">and </w:t>
      </w:r>
      <w:r w:rsidR="007C4EB9">
        <w:rPr>
          <w:rFonts w:ascii="Times New Roman" w:hAnsi="Times New Roman" w:cs="Times New Roman"/>
        </w:rPr>
        <w:t xml:space="preserve">their subsequent </w:t>
      </w:r>
      <w:r w:rsidR="00657BEA">
        <w:rPr>
          <w:rFonts w:ascii="Times New Roman" w:hAnsi="Times New Roman" w:cs="Times New Roman"/>
        </w:rPr>
        <w:t>c</w:t>
      </w:r>
      <w:r w:rsidR="007C4EB9">
        <w:rPr>
          <w:rFonts w:ascii="Times New Roman" w:hAnsi="Times New Roman" w:cs="Times New Roman"/>
        </w:rPr>
        <w:t>onversion into</w:t>
      </w:r>
      <w:r w:rsidR="00CE5BC7">
        <w:rPr>
          <w:rFonts w:ascii="Times New Roman" w:hAnsi="Times New Roman" w:cs="Times New Roman"/>
        </w:rPr>
        <w:t xml:space="preserve"> ATP and NADPH.  Known as the </w:t>
      </w:r>
      <w:r w:rsidR="007C4EB9">
        <w:rPr>
          <w:rFonts w:ascii="Times New Roman" w:hAnsi="Times New Roman" w:cs="Times New Roman"/>
        </w:rPr>
        <w:t>Hill Reaction</w:t>
      </w:r>
      <w:r w:rsidR="00657BEA">
        <w:rPr>
          <w:rFonts w:ascii="Times New Roman" w:hAnsi="Times New Roman" w:cs="Times New Roman"/>
        </w:rPr>
        <w:t>,</w:t>
      </w:r>
      <w:r>
        <w:rPr>
          <w:rFonts w:ascii="Times New Roman" w:hAnsi="Times New Roman" w:cs="Times New Roman"/>
        </w:rPr>
        <w:t xml:space="preserve"> the source of electrons for transport is the lysis of water.  The remaining hydrogen ions will generate a gradient across the thylakoid membrane to permit the chemiosmotic production of ATP while the leftover oxygen proves a valuable byproduct for aerobic organisms. </w:t>
      </w:r>
    </w:p>
    <w:p w14:paraId="09B23EF5" w14:textId="4FBAFA2E" w:rsidR="00657BEA" w:rsidRDefault="00CE5BC7" w:rsidP="00657BEA">
      <w:pPr>
        <w:rPr>
          <w:rFonts w:ascii="Times New Roman" w:hAnsi="Times New Roman" w:cs="Times New Roman"/>
        </w:rPr>
      </w:pPr>
      <w:r>
        <w:rPr>
          <w:rFonts w:ascii="Times New Roman" w:hAnsi="Times New Roman" w:cs="Times New Roman"/>
        </w:rPr>
        <w:t xml:space="preserve">The extremely endergonic or energy consuming </w:t>
      </w:r>
      <w:r w:rsidR="009C1025">
        <w:rPr>
          <w:rFonts w:ascii="Times New Roman" w:hAnsi="Times New Roman" w:cs="Times New Roman"/>
        </w:rPr>
        <w:t>reduction of CO</w:t>
      </w:r>
      <w:r w:rsidR="009C1025">
        <w:rPr>
          <w:rFonts w:ascii="Times New Roman" w:hAnsi="Times New Roman" w:cs="Times New Roman"/>
          <w:vertAlign w:val="subscript"/>
        </w:rPr>
        <w:t xml:space="preserve">2 </w:t>
      </w:r>
      <w:r w:rsidR="009C1025">
        <w:rPr>
          <w:rFonts w:ascii="Times New Roman" w:hAnsi="Times New Roman" w:cs="Times New Roman"/>
        </w:rPr>
        <w:t xml:space="preserve">is driven by the ATP and </w:t>
      </w:r>
      <w:r w:rsidR="009C1025">
        <w:rPr>
          <w:rFonts w:ascii="Times New Roman" w:hAnsi="Times New Roman" w:cs="Times New Roman"/>
        </w:rPr>
        <w:lastRenderedPageBreak/>
        <w:t xml:space="preserve">NADPH generated in the light reactions. Because this stage is only indirectly dependent on light, it is called the Dark Reactions. </w:t>
      </w:r>
    </w:p>
    <w:p w14:paraId="1625FC05" w14:textId="11715B65" w:rsidR="00AB2380" w:rsidRDefault="00736E9C" w:rsidP="00657BEA">
      <w:pPr>
        <w:rPr>
          <w:rFonts w:ascii="Times New Roman" w:hAnsi="Times New Roman" w:cs="Times New Roman"/>
        </w:rPr>
      </w:pPr>
      <w:r>
        <w:rPr>
          <w:rFonts w:ascii="Times New Roman" w:hAnsi="Times New Roman" w:cs="Times New Roman"/>
        </w:rPr>
        <w:t xml:space="preserve">Although </w:t>
      </w:r>
      <w:r w:rsidR="00CE5BC7">
        <w:rPr>
          <w:rFonts w:ascii="Times New Roman" w:hAnsi="Times New Roman" w:cs="Times New Roman"/>
        </w:rPr>
        <w:t>this lab</w:t>
      </w:r>
      <w:r>
        <w:rPr>
          <w:rFonts w:ascii="Times New Roman" w:hAnsi="Times New Roman" w:cs="Times New Roman"/>
        </w:rPr>
        <w:t xml:space="preserve"> will </w:t>
      </w:r>
      <w:r w:rsidR="00CE5BC7">
        <w:rPr>
          <w:rFonts w:ascii="Times New Roman" w:hAnsi="Times New Roman" w:cs="Times New Roman"/>
        </w:rPr>
        <w:t xml:space="preserve">analyze </w:t>
      </w:r>
      <w:r w:rsidR="00AB2380">
        <w:rPr>
          <w:rFonts w:ascii="Times New Roman" w:hAnsi="Times New Roman" w:cs="Times New Roman"/>
        </w:rPr>
        <w:t xml:space="preserve">only </w:t>
      </w:r>
      <w:r>
        <w:rPr>
          <w:rFonts w:ascii="Times New Roman" w:hAnsi="Times New Roman" w:cs="Times New Roman"/>
        </w:rPr>
        <w:t xml:space="preserve">the light </w:t>
      </w:r>
      <w:r w:rsidR="00AB2380">
        <w:rPr>
          <w:rFonts w:ascii="Times New Roman" w:hAnsi="Times New Roman" w:cs="Times New Roman"/>
        </w:rPr>
        <w:t xml:space="preserve">reactions </w:t>
      </w:r>
      <w:r>
        <w:rPr>
          <w:rFonts w:ascii="Times New Roman" w:hAnsi="Times New Roman" w:cs="Times New Roman"/>
        </w:rPr>
        <w:t xml:space="preserve">of photosynthesis </w:t>
      </w:r>
      <w:r w:rsidR="00AB2380">
        <w:rPr>
          <w:rFonts w:ascii="Times New Roman" w:hAnsi="Times New Roman" w:cs="Times New Roman"/>
        </w:rPr>
        <w:t xml:space="preserve">in this </w:t>
      </w:r>
      <w:r>
        <w:rPr>
          <w:rFonts w:ascii="Times New Roman" w:hAnsi="Times New Roman" w:cs="Times New Roman"/>
        </w:rPr>
        <w:t xml:space="preserve">experiment, remember that both </w:t>
      </w:r>
      <w:r w:rsidR="00AB2380">
        <w:rPr>
          <w:rFonts w:ascii="Times New Roman" w:hAnsi="Times New Roman" w:cs="Times New Roman"/>
        </w:rPr>
        <w:t xml:space="preserve">light dependent and independent processes </w:t>
      </w:r>
      <w:r>
        <w:rPr>
          <w:rFonts w:ascii="Times New Roman" w:hAnsi="Times New Roman" w:cs="Times New Roman"/>
        </w:rPr>
        <w:t xml:space="preserve">are essential for the solar-powered production of glucose.  </w:t>
      </w:r>
    </w:p>
    <w:p w14:paraId="4A421C70" w14:textId="77777777" w:rsidR="00AB2380" w:rsidRDefault="00AB2380" w:rsidP="00657BEA">
      <w:pPr>
        <w:rPr>
          <w:rFonts w:ascii="Times New Roman" w:hAnsi="Times New Roman" w:cs="Times New Roman"/>
        </w:rPr>
      </w:pPr>
    </w:p>
    <w:p w14:paraId="6549DF9C" w14:textId="77777777" w:rsidR="00357264" w:rsidRDefault="00357264" w:rsidP="00657BEA">
      <w:pPr>
        <w:rPr>
          <w:rFonts w:ascii="Times New Roman" w:hAnsi="Times New Roman" w:cs="Times New Roman"/>
          <w:b/>
          <w:sz w:val="28"/>
          <w:szCs w:val="28"/>
        </w:rPr>
      </w:pPr>
      <w:r w:rsidRPr="00357264">
        <w:rPr>
          <w:rFonts w:ascii="Times New Roman" w:hAnsi="Times New Roman" w:cs="Times New Roman"/>
          <w:b/>
          <w:sz w:val="28"/>
          <w:szCs w:val="28"/>
        </w:rPr>
        <w:t>Procedure</w:t>
      </w:r>
    </w:p>
    <w:p w14:paraId="5E14453A" w14:textId="77777777" w:rsidR="00357264" w:rsidRDefault="00357264" w:rsidP="00657BEA">
      <w:pPr>
        <w:rPr>
          <w:rFonts w:ascii="Times New Roman" w:hAnsi="Times New Roman" w:cs="Times New Roman"/>
        </w:rPr>
      </w:pPr>
      <w:r>
        <w:rPr>
          <w:rFonts w:ascii="Times New Roman" w:hAnsi="Times New Roman" w:cs="Times New Roman"/>
          <w:b/>
        </w:rPr>
        <w:t xml:space="preserve">Isolation, Identification, and Absorption Spectra of the Principle Photosynthetic Pigments.  </w:t>
      </w:r>
      <w:r>
        <w:rPr>
          <w:rFonts w:ascii="Times New Roman" w:hAnsi="Times New Roman" w:cs="Times New Roman"/>
        </w:rPr>
        <w:t xml:space="preserve">  Paper chromatography is a quick, simple pigment separation method.  </w:t>
      </w:r>
      <w:r w:rsidR="00AB2380">
        <w:rPr>
          <w:rFonts w:ascii="Times New Roman" w:hAnsi="Times New Roman" w:cs="Times New Roman"/>
        </w:rPr>
        <w:t>You will need</w:t>
      </w:r>
      <w:r>
        <w:rPr>
          <w:rFonts w:ascii="Times New Roman" w:hAnsi="Times New Roman" w:cs="Times New Roman"/>
        </w:rPr>
        <w:t xml:space="preserve"> the following materials from the front bench:</w:t>
      </w:r>
    </w:p>
    <w:p w14:paraId="4AB0AEF1" w14:textId="77777777" w:rsidR="00357264" w:rsidRPr="007C4EB9" w:rsidRDefault="009A6159" w:rsidP="007C4EB9">
      <w:pPr>
        <w:pStyle w:val="ListParagraph"/>
        <w:numPr>
          <w:ilvl w:val="0"/>
          <w:numId w:val="5"/>
        </w:numPr>
        <w:rPr>
          <w:rFonts w:ascii="Times New Roman" w:hAnsi="Times New Roman" w:cs="Times New Roman"/>
        </w:rPr>
      </w:pPr>
      <w:r w:rsidRPr="007C4EB9">
        <w:rPr>
          <w:rFonts w:ascii="Times New Roman" w:hAnsi="Times New Roman" w:cs="Times New Roman"/>
        </w:rPr>
        <w:t xml:space="preserve">A strip of chromatography paper </w:t>
      </w:r>
      <w:r w:rsidR="007240CB">
        <w:rPr>
          <w:rFonts w:ascii="Times New Roman" w:hAnsi="Times New Roman" w:cs="Times New Roman"/>
        </w:rPr>
        <w:t>6</w:t>
      </w:r>
      <w:r w:rsidRPr="007C4EB9">
        <w:rPr>
          <w:rFonts w:ascii="Times New Roman" w:hAnsi="Times New Roman" w:cs="Times New Roman"/>
        </w:rPr>
        <w:t>.</w:t>
      </w:r>
      <w:r w:rsidR="007240CB">
        <w:rPr>
          <w:rFonts w:ascii="Times New Roman" w:hAnsi="Times New Roman" w:cs="Times New Roman"/>
        </w:rPr>
        <w:t>0</w:t>
      </w:r>
      <w:r w:rsidRPr="007C4EB9">
        <w:rPr>
          <w:rFonts w:ascii="Times New Roman" w:hAnsi="Times New Roman" w:cs="Times New Roman"/>
        </w:rPr>
        <w:t xml:space="preserve"> cm wide and trimmed to fit chamber.</w:t>
      </w:r>
    </w:p>
    <w:p w14:paraId="77342A77" w14:textId="77777777" w:rsidR="009A6159" w:rsidRDefault="009A6159" w:rsidP="007C4EB9">
      <w:pPr>
        <w:pStyle w:val="ListParagraph"/>
        <w:numPr>
          <w:ilvl w:val="0"/>
          <w:numId w:val="5"/>
        </w:numPr>
        <w:rPr>
          <w:rFonts w:ascii="Times New Roman" w:hAnsi="Times New Roman" w:cs="Times New Roman"/>
        </w:rPr>
      </w:pPr>
      <w:r>
        <w:rPr>
          <w:rFonts w:ascii="Times New Roman" w:hAnsi="Times New Roman" w:cs="Times New Roman"/>
        </w:rPr>
        <w:t>Chromatography chamber with lid and hook.</w:t>
      </w:r>
    </w:p>
    <w:p w14:paraId="274E0C0C" w14:textId="77777777" w:rsidR="009A6159" w:rsidRPr="007C4EB9" w:rsidRDefault="00AB2380" w:rsidP="007C4EB9">
      <w:pPr>
        <w:pStyle w:val="ListParagraph"/>
        <w:numPr>
          <w:ilvl w:val="0"/>
          <w:numId w:val="5"/>
        </w:numPr>
        <w:rPr>
          <w:rFonts w:ascii="Times New Roman" w:hAnsi="Times New Roman" w:cs="Times New Roman"/>
          <w:b/>
        </w:rPr>
      </w:pPr>
      <w:r>
        <w:rPr>
          <w:rFonts w:ascii="Times New Roman" w:hAnsi="Times New Roman" w:cs="Times New Roman"/>
        </w:rPr>
        <w:t>~</w:t>
      </w:r>
      <w:r w:rsidR="009A6159">
        <w:rPr>
          <w:rFonts w:ascii="Times New Roman" w:hAnsi="Times New Roman" w:cs="Times New Roman"/>
        </w:rPr>
        <w:t>25 ml chromatography solvent</w:t>
      </w:r>
      <w:r w:rsidR="007C4EB9">
        <w:rPr>
          <w:rFonts w:ascii="Times New Roman" w:hAnsi="Times New Roman" w:cs="Times New Roman"/>
        </w:rPr>
        <w:t xml:space="preserve"> </w:t>
      </w:r>
      <w:r w:rsidR="007C4EB9" w:rsidRPr="007C4EB9">
        <w:rPr>
          <w:rFonts w:ascii="Times New Roman" w:hAnsi="Times New Roman" w:cs="Times New Roman"/>
          <w:b/>
        </w:rPr>
        <w:t>(NOTE:  Highly Flammable!)</w:t>
      </w:r>
      <w:r w:rsidR="009A6159" w:rsidRPr="007C4EB9">
        <w:rPr>
          <w:rFonts w:ascii="Times New Roman" w:hAnsi="Times New Roman" w:cs="Times New Roman"/>
          <w:b/>
        </w:rPr>
        <w:t>.</w:t>
      </w:r>
    </w:p>
    <w:p w14:paraId="7830E2BA" w14:textId="77777777" w:rsidR="009A6159" w:rsidRDefault="009A6159" w:rsidP="007C4EB9">
      <w:pPr>
        <w:pStyle w:val="ListParagraph"/>
        <w:numPr>
          <w:ilvl w:val="0"/>
          <w:numId w:val="5"/>
        </w:numPr>
        <w:rPr>
          <w:rFonts w:ascii="Times New Roman" w:hAnsi="Times New Roman" w:cs="Times New Roman"/>
        </w:rPr>
      </w:pPr>
      <w:r>
        <w:rPr>
          <w:rFonts w:ascii="Times New Roman" w:hAnsi="Times New Roman" w:cs="Times New Roman"/>
        </w:rPr>
        <w:t>3 g deveined spinach, pinch of sand, 15 ml chilled acetone, and mortar and pestle.</w:t>
      </w:r>
    </w:p>
    <w:p w14:paraId="0676E685" w14:textId="77777777" w:rsidR="009A6159" w:rsidRDefault="009A6159" w:rsidP="007C4EB9">
      <w:pPr>
        <w:pStyle w:val="ListParagraph"/>
        <w:numPr>
          <w:ilvl w:val="0"/>
          <w:numId w:val="5"/>
        </w:numPr>
        <w:rPr>
          <w:rFonts w:ascii="Times New Roman" w:hAnsi="Times New Roman" w:cs="Times New Roman"/>
        </w:rPr>
      </w:pPr>
      <w:r>
        <w:rPr>
          <w:rFonts w:ascii="Times New Roman" w:hAnsi="Times New Roman" w:cs="Times New Roman"/>
        </w:rPr>
        <w:t>Pasteur pipette, 15 ml centrifuge tube, capillary tube, and paper towel.</w:t>
      </w:r>
    </w:p>
    <w:p w14:paraId="1A7633FE" w14:textId="77777777" w:rsidR="00C75502" w:rsidRDefault="00C75502" w:rsidP="007C4EB9">
      <w:pPr>
        <w:pStyle w:val="ListParagraph"/>
        <w:rPr>
          <w:rFonts w:ascii="Times New Roman" w:hAnsi="Times New Roman" w:cs="Times New Roman"/>
        </w:rPr>
      </w:pPr>
      <w:r>
        <w:rPr>
          <w:rFonts w:ascii="Times New Roman" w:hAnsi="Times New Roman" w:cs="Times New Roman"/>
        </w:rPr>
        <w:t>Scissors, mm ruler, tt rack with 5 capped tubes + 4 cuvettes.</w:t>
      </w:r>
    </w:p>
    <w:p w14:paraId="5EAC0D94" w14:textId="77777777" w:rsidR="00CE5BC7" w:rsidRPr="00CE5BC7" w:rsidRDefault="00CE5BC7" w:rsidP="007C4EB9">
      <w:pPr>
        <w:widowControl w:val="0"/>
        <w:rPr>
          <w:rFonts w:ascii="Times New Roman" w:hAnsi="Times New Roman" w:cs="Times New Roman"/>
          <w:i/>
        </w:rPr>
      </w:pPr>
      <w:r w:rsidRPr="00CE5BC7">
        <w:rPr>
          <w:rFonts w:ascii="Times New Roman" w:hAnsi="Times New Roman" w:cs="Times New Roman"/>
          <w:i/>
        </w:rPr>
        <w:t>Extraction</w:t>
      </w:r>
    </w:p>
    <w:p w14:paraId="3818A90B" w14:textId="19AB60C4" w:rsidR="00CE5BC7" w:rsidRDefault="00CE5BC7" w:rsidP="007C4EB9">
      <w:pPr>
        <w:widowControl w:val="0"/>
        <w:rPr>
          <w:rFonts w:ascii="Times New Roman" w:hAnsi="Times New Roman" w:cs="Times New Roman"/>
        </w:rPr>
      </w:pPr>
      <w:r>
        <w:rPr>
          <w:rFonts w:ascii="Times New Roman" w:hAnsi="Times New Roman" w:cs="Times New Roman"/>
        </w:rPr>
        <w:t xml:space="preserve">Step 1: </w:t>
      </w:r>
      <w:r w:rsidR="009A6159" w:rsidRPr="007C4EB9">
        <w:rPr>
          <w:rFonts w:ascii="Times New Roman" w:hAnsi="Times New Roman" w:cs="Times New Roman"/>
        </w:rPr>
        <w:t xml:space="preserve">Tear spinach into small pieces and place into a chilled mortar with 15 ml of ice cold acetone and a pinch of sand.  </w:t>
      </w:r>
    </w:p>
    <w:p w14:paraId="696636ED" w14:textId="77777777" w:rsidR="00CE5BC7" w:rsidRDefault="00CE5BC7" w:rsidP="007C4EB9">
      <w:pPr>
        <w:widowControl w:val="0"/>
        <w:rPr>
          <w:rFonts w:ascii="Times New Roman" w:hAnsi="Times New Roman" w:cs="Times New Roman"/>
        </w:rPr>
      </w:pPr>
    </w:p>
    <w:p w14:paraId="43B5492D" w14:textId="46BD5B59" w:rsidR="009A6159" w:rsidRPr="007C4EB9" w:rsidRDefault="00CE5BC7" w:rsidP="007C4EB9">
      <w:pPr>
        <w:widowControl w:val="0"/>
        <w:rPr>
          <w:rFonts w:ascii="Times New Roman" w:hAnsi="Times New Roman" w:cs="Times New Roman"/>
          <w:b/>
        </w:rPr>
      </w:pPr>
      <w:r>
        <w:rPr>
          <w:rFonts w:ascii="Times New Roman" w:hAnsi="Times New Roman" w:cs="Times New Roman"/>
        </w:rPr>
        <w:t xml:space="preserve">Step 2: </w:t>
      </w:r>
      <w:r w:rsidR="009A6159" w:rsidRPr="007C4EB9">
        <w:rPr>
          <w:rFonts w:ascii="Times New Roman" w:hAnsi="Times New Roman" w:cs="Times New Roman"/>
        </w:rPr>
        <w:t>Grind the leaves thoroughly for 1 minute with a chilled pestle.</w:t>
      </w:r>
      <w:r w:rsidR="009A6159" w:rsidRPr="007C4EB9">
        <w:rPr>
          <w:rFonts w:ascii="Times New Roman" w:hAnsi="Times New Roman" w:cs="Times New Roman"/>
        </w:rPr>
        <w:tab/>
      </w:r>
      <w:r w:rsidR="009A6159" w:rsidRPr="007C4EB9">
        <w:rPr>
          <w:rFonts w:ascii="Times New Roman" w:hAnsi="Times New Roman" w:cs="Times New Roman"/>
          <w:b/>
        </w:rPr>
        <w:t xml:space="preserve"> (NOTE: Acetone is also flammable.)</w:t>
      </w:r>
    </w:p>
    <w:p w14:paraId="0BFFFC1E" w14:textId="77777777" w:rsidR="00CE5BC7" w:rsidRDefault="00CE5BC7" w:rsidP="007C4EB9">
      <w:pPr>
        <w:widowControl w:val="0"/>
        <w:rPr>
          <w:rFonts w:ascii="Times New Roman" w:hAnsi="Times New Roman" w:cs="Times New Roman"/>
        </w:rPr>
      </w:pPr>
      <w:r>
        <w:rPr>
          <w:rFonts w:ascii="Times New Roman" w:hAnsi="Times New Roman" w:cs="Times New Roman"/>
        </w:rPr>
        <w:t xml:space="preserve">Step 3: </w:t>
      </w:r>
      <w:r w:rsidR="009A6159" w:rsidRPr="007C4EB9">
        <w:rPr>
          <w:rFonts w:ascii="Times New Roman" w:hAnsi="Times New Roman" w:cs="Times New Roman"/>
        </w:rPr>
        <w:t xml:space="preserve">Transfer the liquid and pulp to </w:t>
      </w:r>
      <w:r w:rsidR="00003C9B">
        <w:rPr>
          <w:rFonts w:ascii="Times New Roman" w:hAnsi="Times New Roman" w:cs="Times New Roman"/>
        </w:rPr>
        <w:t>the capped centrifuge</w:t>
      </w:r>
      <w:r w:rsidR="009A6159" w:rsidRPr="007C4EB9">
        <w:rPr>
          <w:rFonts w:ascii="Times New Roman" w:hAnsi="Times New Roman" w:cs="Times New Roman"/>
        </w:rPr>
        <w:t xml:space="preserve"> tube.  </w:t>
      </w:r>
    </w:p>
    <w:p w14:paraId="1CC51C24" w14:textId="34C63E9F" w:rsidR="009A6159" w:rsidRPr="007C4EB9" w:rsidRDefault="00CE5BC7" w:rsidP="007C4EB9">
      <w:pPr>
        <w:widowControl w:val="0"/>
        <w:rPr>
          <w:rFonts w:ascii="Times New Roman" w:hAnsi="Times New Roman" w:cs="Times New Roman"/>
        </w:rPr>
      </w:pPr>
      <w:r>
        <w:rPr>
          <w:rFonts w:ascii="Times New Roman" w:hAnsi="Times New Roman" w:cs="Times New Roman"/>
        </w:rPr>
        <w:t xml:space="preserve">Step 4: </w:t>
      </w:r>
      <w:r w:rsidR="009A6159" w:rsidRPr="007C4EB9">
        <w:rPr>
          <w:rFonts w:ascii="Times New Roman" w:hAnsi="Times New Roman" w:cs="Times New Roman"/>
        </w:rPr>
        <w:t>Shake vigorously for 10 sec and place in the refrigerator for 10 min.  During this time, the pulp will settle and additional pigment will be extracted from it.</w:t>
      </w:r>
    </w:p>
    <w:p w14:paraId="706F3B80" w14:textId="25EA4713" w:rsidR="00CE5BC7" w:rsidRPr="00CE5BC7" w:rsidRDefault="00CE5BC7" w:rsidP="007C4EB9">
      <w:pPr>
        <w:widowControl w:val="0"/>
        <w:rPr>
          <w:rFonts w:ascii="Times New Roman" w:hAnsi="Times New Roman" w:cs="Times New Roman"/>
          <w:i/>
        </w:rPr>
      </w:pPr>
      <w:r>
        <w:rPr>
          <w:rFonts w:ascii="Times New Roman" w:hAnsi="Times New Roman" w:cs="Times New Roman"/>
          <w:i/>
        </w:rPr>
        <w:t>C</w:t>
      </w:r>
      <w:r w:rsidRPr="00CE5BC7">
        <w:rPr>
          <w:rFonts w:ascii="Times New Roman" w:hAnsi="Times New Roman" w:cs="Times New Roman"/>
          <w:i/>
        </w:rPr>
        <w:t xml:space="preserve">hromatography </w:t>
      </w:r>
    </w:p>
    <w:p w14:paraId="50D54DEB" w14:textId="1C1F8C16" w:rsidR="009A6159" w:rsidRPr="007C4EB9" w:rsidRDefault="00CE5BC7" w:rsidP="007C4EB9">
      <w:pPr>
        <w:widowControl w:val="0"/>
        <w:rPr>
          <w:rFonts w:ascii="Times New Roman" w:hAnsi="Times New Roman" w:cs="Times New Roman"/>
        </w:rPr>
      </w:pPr>
      <w:r>
        <w:rPr>
          <w:rFonts w:ascii="Times New Roman" w:hAnsi="Times New Roman" w:cs="Times New Roman"/>
        </w:rPr>
        <w:t xml:space="preserve">Step 1: </w:t>
      </w:r>
      <w:r w:rsidR="009A6159" w:rsidRPr="007C4EB9">
        <w:rPr>
          <w:rFonts w:ascii="Times New Roman" w:hAnsi="Times New Roman" w:cs="Times New Roman"/>
        </w:rPr>
        <w:t xml:space="preserve">With a pencil and a ruler, draw a line across the width of your chromatography paper about 3 cm from the bottom.  The extract will be applied to this site (origin) and it must </w:t>
      </w:r>
      <w:r w:rsidR="009A6159" w:rsidRPr="0057380F">
        <w:rPr>
          <w:rFonts w:ascii="Times New Roman" w:hAnsi="Times New Roman" w:cs="Times New Roman"/>
          <w:b/>
        </w:rPr>
        <w:t>not</w:t>
      </w:r>
      <w:r w:rsidR="009A6159" w:rsidRPr="007C4EB9">
        <w:rPr>
          <w:rFonts w:ascii="Times New Roman" w:hAnsi="Times New Roman" w:cs="Times New Roman"/>
        </w:rPr>
        <w:t xml:space="preserve"> be immersed in the solvent.</w:t>
      </w:r>
    </w:p>
    <w:p w14:paraId="4794A1BA" w14:textId="77777777" w:rsidR="00CE5BC7" w:rsidRDefault="00CE5BC7" w:rsidP="007C4EB9">
      <w:pPr>
        <w:widowControl w:val="0"/>
        <w:rPr>
          <w:rFonts w:ascii="Times New Roman" w:hAnsi="Times New Roman" w:cs="Times New Roman"/>
        </w:rPr>
      </w:pPr>
      <w:r>
        <w:rPr>
          <w:rFonts w:ascii="Times New Roman" w:hAnsi="Times New Roman" w:cs="Times New Roman"/>
        </w:rPr>
        <w:t xml:space="preserve">Step 2: </w:t>
      </w:r>
      <w:r w:rsidR="009A6159" w:rsidRPr="007C4EB9">
        <w:rPr>
          <w:rFonts w:ascii="Times New Roman" w:hAnsi="Times New Roman" w:cs="Times New Roman"/>
        </w:rPr>
        <w:t>Using a capillary tube, streak at least 10 applications of the pigment extract along the line.  The capillary tube is filled by immersing the tip in the extract.  The flow from the capillary tube is controlled by finger pressure at the top.  Allow each application to dry before making the next.  Gentle blowing will facilitate the process.  The final thickness of the streak should be no more than 6-7 mm.</w:t>
      </w:r>
      <w:r>
        <w:rPr>
          <w:rFonts w:ascii="Times New Roman" w:hAnsi="Times New Roman" w:cs="Times New Roman"/>
        </w:rPr>
        <w:t xml:space="preserve">  </w:t>
      </w:r>
    </w:p>
    <w:p w14:paraId="221B1D18" w14:textId="34A3B619" w:rsidR="009A6159" w:rsidRPr="007C4EB9" w:rsidRDefault="00CE5BC7" w:rsidP="007C4EB9">
      <w:pPr>
        <w:widowControl w:val="0"/>
        <w:rPr>
          <w:rFonts w:ascii="Times New Roman" w:hAnsi="Times New Roman" w:cs="Times New Roman"/>
        </w:rPr>
      </w:pPr>
      <w:r>
        <w:rPr>
          <w:rFonts w:ascii="Times New Roman" w:hAnsi="Times New Roman" w:cs="Times New Roman"/>
        </w:rPr>
        <w:t>Step 3: Dispose of the excess acetone from your extract in the labeled container.</w:t>
      </w:r>
    </w:p>
    <w:p w14:paraId="6E01B73E" w14:textId="3FA000CA" w:rsidR="00CE5BC7" w:rsidRDefault="00CE5BC7" w:rsidP="007C4EB9">
      <w:pPr>
        <w:widowControl w:val="0"/>
        <w:rPr>
          <w:rFonts w:ascii="Times New Roman" w:hAnsi="Times New Roman" w:cs="Times New Roman"/>
        </w:rPr>
      </w:pPr>
      <w:r>
        <w:rPr>
          <w:rFonts w:ascii="Times New Roman" w:hAnsi="Times New Roman" w:cs="Times New Roman"/>
        </w:rPr>
        <w:t xml:space="preserve">Step 4: </w:t>
      </w:r>
      <w:r w:rsidR="009A6159" w:rsidRPr="007C4EB9">
        <w:rPr>
          <w:rFonts w:ascii="Times New Roman" w:hAnsi="Times New Roman" w:cs="Times New Roman"/>
        </w:rPr>
        <w:t xml:space="preserve">Attach the streaked chromatography paper to the chamber lid and insert into the equilibrated chamber being careful to adjust the solvent volume so that it does not directly contact the streak.  </w:t>
      </w:r>
    </w:p>
    <w:p w14:paraId="784B14E1" w14:textId="11B64DA2" w:rsidR="00CE5BC7" w:rsidRDefault="00CE5BC7" w:rsidP="007C4EB9">
      <w:pPr>
        <w:widowControl w:val="0"/>
        <w:rPr>
          <w:rFonts w:ascii="Times New Roman" w:hAnsi="Times New Roman" w:cs="Times New Roman"/>
        </w:rPr>
      </w:pPr>
    </w:p>
    <w:p w14:paraId="35C75F4A" w14:textId="19CD02B1" w:rsidR="00CE5BC7" w:rsidRDefault="00CE5BC7" w:rsidP="007C4EB9">
      <w:pPr>
        <w:widowControl w:val="0"/>
        <w:rPr>
          <w:rFonts w:ascii="Times New Roman" w:hAnsi="Times New Roman" w:cs="Times New Roman"/>
        </w:rPr>
      </w:pPr>
      <w:r>
        <w:rPr>
          <w:rFonts w:ascii="Times New Roman" w:hAnsi="Times New Roman" w:cs="Times New Roman"/>
        </w:rPr>
        <w:t xml:space="preserve">Step 5: </w:t>
      </w:r>
      <w:r w:rsidR="0057380F">
        <w:rPr>
          <w:rFonts w:ascii="Times New Roman" w:hAnsi="Times New Roman" w:cs="Times New Roman"/>
        </w:rPr>
        <w:t>A</w:t>
      </w:r>
      <w:r w:rsidR="009A6159" w:rsidRPr="007C4EB9">
        <w:rPr>
          <w:rFonts w:ascii="Times New Roman" w:hAnsi="Times New Roman" w:cs="Times New Roman"/>
        </w:rPr>
        <w:t>llow the chromatogram to develop for 15-</w:t>
      </w:r>
      <w:r w:rsidR="0057380F">
        <w:rPr>
          <w:rFonts w:ascii="Times New Roman" w:hAnsi="Times New Roman" w:cs="Times New Roman"/>
        </w:rPr>
        <w:t>45</w:t>
      </w:r>
      <w:r w:rsidR="009A6159" w:rsidRPr="007C4EB9">
        <w:rPr>
          <w:rFonts w:ascii="Times New Roman" w:hAnsi="Times New Roman" w:cs="Times New Roman"/>
        </w:rPr>
        <w:t xml:space="preserve"> min.  </w:t>
      </w:r>
      <w:r>
        <w:rPr>
          <w:rFonts w:ascii="Times New Roman" w:hAnsi="Times New Roman" w:cs="Times New Roman"/>
        </w:rPr>
        <w:t>Check the progress of your chromatogram at 10 min intervals.</w:t>
      </w:r>
    </w:p>
    <w:p w14:paraId="0537EAB4" w14:textId="1CEEC395" w:rsidR="009A6159" w:rsidRPr="007C4EB9" w:rsidRDefault="00CE5BC7" w:rsidP="007C4EB9">
      <w:pPr>
        <w:widowControl w:val="0"/>
        <w:rPr>
          <w:rFonts w:ascii="Times New Roman" w:hAnsi="Times New Roman" w:cs="Times New Roman"/>
        </w:rPr>
      </w:pPr>
      <w:r>
        <w:rPr>
          <w:rFonts w:ascii="Times New Roman" w:hAnsi="Times New Roman" w:cs="Times New Roman"/>
        </w:rPr>
        <w:lastRenderedPageBreak/>
        <w:t>Step 6: S</w:t>
      </w:r>
      <w:r w:rsidR="009A6159" w:rsidRPr="007C4EB9">
        <w:rPr>
          <w:rFonts w:ascii="Times New Roman" w:hAnsi="Times New Roman" w:cs="Times New Roman"/>
        </w:rPr>
        <w:t xml:space="preserve">top the development </w:t>
      </w:r>
      <w:r>
        <w:rPr>
          <w:rFonts w:ascii="Times New Roman" w:hAnsi="Times New Roman" w:cs="Times New Roman"/>
        </w:rPr>
        <w:t xml:space="preserve">when </w:t>
      </w:r>
      <w:r w:rsidR="009A6159" w:rsidRPr="007C4EB9">
        <w:rPr>
          <w:rFonts w:ascii="Times New Roman" w:hAnsi="Times New Roman" w:cs="Times New Roman"/>
        </w:rPr>
        <w:t xml:space="preserve">the solvent front reaches </w:t>
      </w:r>
      <w:r>
        <w:rPr>
          <w:rFonts w:ascii="Times New Roman" w:hAnsi="Times New Roman" w:cs="Times New Roman"/>
        </w:rPr>
        <w:t xml:space="preserve">approximately  3 cm from the </w:t>
      </w:r>
      <w:r w:rsidR="009A6159" w:rsidRPr="007C4EB9">
        <w:rPr>
          <w:rFonts w:ascii="Times New Roman" w:hAnsi="Times New Roman" w:cs="Times New Roman"/>
        </w:rPr>
        <w:t>top of the paper.</w:t>
      </w:r>
    </w:p>
    <w:p w14:paraId="243BD325" w14:textId="4BF5BDF3" w:rsidR="00CE5BC7" w:rsidRDefault="00CE5BC7" w:rsidP="007C4EB9">
      <w:pPr>
        <w:rPr>
          <w:rFonts w:ascii="Times New Roman" w:hAnsi="Times New Roman" w:cs="Times New Roman"/>
        </w:rPr>
      </w:pPr>
      <w:r>
        <w:rPr>
          <w:rFonts w:ascii="Times New Roman" w:hAnsi="Times New Roman" w:cs="Times New Roman"/>
        </w:rPr>
        <w:t xml:space="preserve">Step 7: </w:t>
      </w:r>
      <w:r w:rsidR="009A6159" w:rsidRPr="007C4EB9">
        <w:rPr>
          <w:rFonts w:ascii="Times New Roman" w:hAnsi="Times New Roman" w:cs="Times New Roman"/>
        </w:rPr>
        <w:t xml:space="preserve">Remove the chromatogram from the chamber and hold by the top corner until dry.  </w:t>
      </w:r>
    </w:p>
    <w:p w14:paraId="4D33ABB8" w14:textId="41668628" w:rsidR="009A6159" w:rsidRPr="007C4EB9" w:rsidRDefault="00CE5BC7" w:rsidP="007C4EB9">
      <w:pPr>
        <w:rPr>
          <w:rFonts w:ascii="Times New Roman" w:hAnsi="Times New Roman" w:cs="Times New Roman"/>
        </w:rPr>
      </w:pPr>
      <w:r>
        <w:rPr>
          <w:rFonts w:ascii="Times New Roman" w:hAnsi="Times New Roman" w:cs="Times New Roman"/>
        </w:rPr>
        <w:t xml:space="preserve">Step 8: </w:t>
      </w:r>
      <w:r w:rsidR="009A6159" w:rsidRPr="007C4EB9">
        <w:rPr>
          <w:rFonts w:ascii="Times New Roman" w:hAnsi="Times New Roman" w:cs="Times New Roman"/>
        </w:rPr>
        <w:t>Using a pencil, mark the solvent front and the center of each band.  Record the requested information in</w:t>
      </w:r>
      <w:r>
        <w:rPr>
          <w:rFonts w:ascii="Times New Roman" w:hAnsi="Times New Roman" w:cs="Times New Roman"/>
        </w:rPr>
        <w:t xml:space="preserve"> the data T</w:t>
      </w:r>
      <w:r w:rsidR="00C75502" w:rsidRPr="007C4EB9">
        <w:rPr>
          <w:rFonts w:ascii="Times New Roman" w:hAnsi="Times New Roman" w:cs="Times New Roman"/>
        </w:rPr>
        <w:t>able 1.</w:t>
      </w:r>
    </w:p>
    <w:p w14:paraId="6F1CD18D" w14:textId="77777777" w:rsidR="00CE5BC7" w:rsidRPr="00CE5BC7" w:rsidRDefault="00CE5BC7" w:rsidP="00CE5BC7">
      <w:pPr>
        <w:rPr>
          <w:rFonts w:ascii="Times New Roman" w:hAnsi="Times New Roman" w:cs="Times New Roman"/>
          <w:i/>
        </w:rPr>
      </w:pPr>
      <w:r w:rsidRPr="00CE5BC7">
        <w:rPr>
          <w:rFonts w:ascii="Times New Roman" w:hAnsi="Times New Roman" w:cs="Times New Roman"/>
          <w:i/>
        </w:rPr>
        <w:t>Absorbsion Spectra of Photosynthetic Pigments</w:t>
      </w:r>
    </w:p>
    <w:p w14:paraId="0800F426" w14:textId="0C6663FD" w:rsidR="00364DD0" w:rsidRDefault="00364DD0" w:rsidP="007C4EB9">
      <w:pPr>
        <w:widowControl w:val="0"/>
        <w:rPr>
          <w:rFonts w:ascii="Times New Roman" w:hAnsi="Times New Roman" w:cs="Times New Roman"/>
        </w:rPr>
      </w:pPr>
      <w:r>
        <w:rPr>
          <w:rFonts w:ascii="Times New Roman" w:hAnsi="Times New Roman" w:cs="Times New Roman"/>
        </w:rPr>
        <w:t xml:space="preserve">Step 1: </w:t>
      </w:r>
      <w:r w:rsidR="00C75502" w:rsidRPr="007C4EB9">
        <w:rPr>
          <w:rFonts w:ascii="Times New Roman" w:hAnsi="Times New Roman" w:cs="Times New Roman"/>
        </w:rPr>
        <w:t xml:space="preserve">Label </w:t>
      </w:r>
      <w:r w:rsidR="003B5FD7">
        <w:rPr>
          <w:rFonts w:ascii="Times New Roman" w:hAnsi="Times New Roman" w:cs="Times New Roman"/>
        </w:rPr>
        <w:t>4</w:t>
      </w:r>
      <w:r w:rsidR="00C75502" w:rsidRPr="007C4EB9">
        <w:rPr>
          <w:rFonts w:ascii="Times New Roman" w:hAnsi="Times New Roman" w:cs="Times New Roman"/>
        </w:rPr>
        <w:t xml:space="preserve"> </w:t>
      </w:r>
      <w:r w:rsidR="006A00A3">
        <w:rPr>
          <w:rFonts w:ascii="Times New Roman" w:hAnsi="Times New Roman" w:cs="Times New Roman"/>
        </w:rPr>
        <w:t xml:space="preserve">capped test </w:t>
      </w:r>
      <w:r w:rsidR="00C75502" w:rsidRPr="007C4EB9">
        <w:rPr>
          <w:rFonts w:ascii="Times New Roman" w:hAnsi="Times New Roman" w:cs="Times New Roman"/>
        </w:rPr>
        <w:t xml:space="preserve">tubes as follows: </w:t>
      </w:r>
      <w:r w:rsidRPr="007C4EB9">
        <w:rPr>
          <w:rFonts w:ascii="Times New Roman" w:hAnsi="Times New Roman" w:cs="Times New Roman"/>
        </w:rPr>
        <w:t>ch</w:t>
      </w:r>
      <w:r>
        <w:rPr>
          <w:rFonts w:ascii="Times New Roman" w:hAnsi="Times New Roman" w:cs="Times New Roman"/>
        </w:rPr>
        <w:t>lorophyll</w:t>
      </w:r>
      <w:r w:rsidR="00C75502" w:rsidRPr="007C4EB9">
        <w:rPr>
          <w:rFonts w:ascii="Times New Roman" w:hAnsi="Times New Roman" w:cs="Times New Roman"/>
        </w:rPr>
        <w:t xml:space="preserve"> b, </w:t>
      </w:r>
      <w:r w:rsidRPr="007C4EB9">
        <w:rPr>
          <w:rFonts w:ascii="Times New Roman" w:hAnsi="Times New Roman" w:cs="Times New Roman"/>
        </w:rPr>
        <w:t>ch</w:t>
      </w:r>
      <w:r>
        <w:rPr>
          <w:rFonts w:ascii="Times New Roman" w:hAnsi="Times New Roman" w:cs="Times New Roman"/>
        </w:rPr>
        <w:t>lorophyll</w:t>
      </w:r>
      <w:r w:rsidR="00C75502" w:rsidRPr="007C4EB9">
        <w:rPr>
          <w:rFonts w:ascii="Times New Roman" w:hAnsi="Times New Roman" w:cs="Times New Roman"/>
        </w:rPr>
        <w:t xml:space="preserve"> a, xanthophylls</w:t>
      </w:r>
      <w:r w:rsidR="003B5FD7" w:rsidRPr="007C4EB9">
        <w:rPr>
          <w:rFonts w:ascii="Times New Roman" w:hAnsi="Times New Roman" w:cs="Times New Roman"/>
        </w:rPr>
        <w:t>,</w:t>
      </w:r>
      <w:r w:rsidR="003B5FD7">
        <w:rPr>
          <w:rFonts w:ascii="Times New Roman" w:hAnsi="Times New Roman" w:cs="Times New Roman"/>
        </w:rPr>
        <w:t xml:space="preserve"> and </w:t>
      </w:r>
      <w:r w:rsidR="00C75502" w:rsidRPr="007C4EB9">
        <w:rPr>
          <w:rFonts w:ascii="Times New Roman" w:hAnsi="Times New Roman" w:cs="Times New Roman"/>
        </w:rPr>
        <w:t xml:space="preserve">β-carotene.  </w:t>
      </w:r>
    </w:p>
    <w:p w14:paraId="524F91C0" w14:textId="2624939A" w:rsidR="00C75502" w:rsidRPr="007C4EB9" w:rsidRDefault="00364DD0" w:rsidP="007C4EB9">
      <w:pPr>
        <w:widowControl w:val="0"/>
        <w:rPr>
          <w:rFonts w:ascii="Times New Roman" w:hAnsi="Times New Roman" w:cs="Times New Roman"/>
        </w:rPr>
      </w:pPr>
      <w:r>
        <w:rPr>
          <w:rFonts w:ascii="Times New Roman" w:hAnsi="Times New Roman" w:cs="Times New Roman"/>
        </w:rPr>
        <w:t xml:space="preserve">Step 2: </w:t>
      </w:r>
      <w:r w:rsidR="00C75502" w:rsidRPr="007C4EB9">
        <w:rPr>
          <w:rFonts w:ascii="Times New Roman" w:hAnsi="Times New Roman" w:cs="Times New Roman"/>
        </w:rPr>
        <w:t xml:space="preserve">Cut out each of the </w:t>
      </w:r>
      <w:r>
        <w:rPr>
          <w:rFonts w:ascii="Times New Roman" w:hAnsi="Times New Roman" w:cs="Times New Roman"/>
        </w:rPr>
        <w:t>four</w:t>
      </w:r>
      <w:r w:rsidR="00C75502" w:rsidRPr="007C4EB9">
        <w:rPr>
          <w:rFonts w:ascii="Times New Roman" w:hAnsi="Times New Roman" w:cs="Times New Roman"/>
        </w:rPr>
        <w:t xml:space="preserve"> bands and place each in the appropriately labeled tube.  Place the 2 xanthophylls in the same tube (violaxanthin and lutein).  To facilitate elution of the pigments, you may wish to cut each band into several very thin strips.</w:t>
      </w:r>
    </w:p>
    <w:p w14:paraId="42D83CC7" w14:textId="6743E0E3" w:rsidR="00364DD0" w:rsidRDefault="00364DD0" w:rsidP="007C4EB9">
      <w:pPr>
        <w:widowControl w:val="0"/>
        <w:rPr>
          <w:rFonts w:ascii="Times New Roman" w:hAnsi="Times New Roman" w:cs="Times New Roman"/>
        </w:rPr>
      </w:pPr>
      <w:r>
        <w:rPr>
          <w:rFonts w:ascii="Times New Roman" w:hAnsi="Times New Roman" w:cs="Times New Roman"/>
        </w:rPr>
        <w:t xml:space="preserve">Step 3: </w:t>
      </w:r>
      <w:r w:rsidR="00C75502" w:rsidRPr="007C4EB9">
        <w:rPr>
          <w:rFonts w:ascii="Times New Roman" w:hAnsi="Times New Roman" w:cs="Times New Roman"/>
        </w:rPr>
        <w:t xml:space="preserve">Add 4 ml of acetone to each tube and seal.  </w:t>
      </w:r>
      <w:r w:rsidR="00C75502" w:rsidRPr="007C4EB9">
        <w:rPr>
          <w:rFonts w:ascii="Times New Roman" w:hAnsi="Times New Roman" w:cs="Times New Roman"/>
          <w:b/>
        </w:rPr>
        <w:t xml:space="preserve">(Note: Remember that acetone is flammable.) </w:t>
      </w:r>
      <w:r w:rsidR="00C75502" w:rsidRPr="007C4EB9">
        <w:rPr>
          <w:rFonts w:ascii="Times New Roman" w:hAnsi="Times New Roman" w:cs="Times New Roman"/>
        </w:rPr>
        <w:t xml:space="preserve">  </w:t>
      </w:r>
    </w:p>
    <w:p w14:paraId="34F3AD97" w14:textId="4C807B32" w:rsidR="00364DD0" w:rsidRDefault="00364DD0" w:rsidP="007C4EB9">
      <w:pPr>
        <w:widowControl w:val="0"/>
        <w:rPr>
          <w:rFonts w:ascii="Times New Roman" w:hAnsi="Times New Roman" w:cs="Times New Roman"/>
        </w:rPr>
      </w:pPr>
      <w:r>
        <w:rPr>
          <w:rFonts w:ascii="Times New Roman" w:hAnsi="Times New Roman" w:cs="Times New Roman"/>
        </w:rPr>
        <w:t xml:space="preserve">Step 4: </w:t>
      </w:r>
      <w:r w:rsidR="00C75502" w:rsidRPr="007C4EB9">
        <w:rPr>
          <w:rFonts w:ascii="Times New Roman" w:hAnsi="Times New Roman" w:cs="Times New Roman"/>
        </w:rPr>
        <w:t xml:space="preserve">Allow the pigments to elute for 5 min, occasionally swirling the tubes.  Invert the tubes several times to thoroughly mix the contents.  </w:t>
      </w:r>
      <w:r w:rsidR="003B5FD7">
        <w:rPr>
          <w:rFonts w:ascii="Times New Roman" w:hAnsi="Times New Roman" w:cs="Times New Roman"/>
        </w:rPr>
        <w:t xml:space="preserve"> </w:t>
      </w:r>
    </w:p>
    <w:p w14:paraId="4849A44D" w14:textId="3B9D143D" w:rsidR="00364DD0" w:rsidRDefault="00364DD0" w:rsidP="007C4EB9">
      <w:pPr>
        <w:widowControl w:val="0"/>
        <w:rPr>
          <w:rFonts w:ascii="Times New Roman" w:hAnsi="Times New Roman" w:cs="Times New Roman"/>
        </w:rPr>
      </w:pPr>
      <w:r>
        <w:rPr>
          <w:rFonts w:ascii="Times New Roman" w:hAnsi="Times New Roman" w:cs="Times New Roman"/>
        </w:rPr>
        <w:t xml:space="preserve">Step 5: </w:t>
      </w:r>
      <w:r w:rsidR="007240CB">
        <w:rPr>
          <w:rFonts w:ascii="Times New Roman" w:hAnsi="Times New Roman" w:cs="Times New Roman"/>
        </w:rPr>
        <w:t>Pour</w:t>
      </w:r>
      <w:r w:rsidR="003B5FD7">
        <w:rPr>
          <w:rFonts w:ascii="Times New Roman" w:hAnsi="Times New Roman" w:cs="Times New Roman"/>
        </w:rPr>
        <w:t xml:space="preserve"> the pigment solutions to appropriately labeled cuvettes with a pipette.</w:t>
      </w:r>
      <w:r w:rsidR="003B5FD7" w:rsidRPr="007C4EB9" w:rsidDel="003B5FD7">
        <w:rPr>
          <w:rFonts w:ascii="Times New Roman" w:hAnsi="Times New Roman" w:cs="Times New Roman"/>
        </w:rPr>
        <w:t xml:space="preserve"> </w:t>
      </w:r>
    </w:p>
    <w:p w14:paraId="0E5D6FB4" w14:textId="4393E103" w:rsidR="00364DD0" w:rsidRDefault="00364DD0" w:rsidP="007C4EB9">
      <w:pPr>
        <w:widowControl w:val="0"/>
        <w:rPr>
          <w:rFonts w:ascii="Times New Roman" w:hAnsi="Times New Roman" w:cs="Times New Roman"/>
        </w:rPr>
      </w:pPr>
      <w:r>
        <w:rPr>
          <w:rFonts w:ascii="Times New Roman" w:hAnsi="Times New Roman" w:cs="Times New Roman"/>
        </w:rPr>
        <w:t xml:space="preserve">Step 6: </w:t>
      </w:r>
      <w:r w:rsidR="00C75502" w:rsidRPr="007C4EB9">
        <w:rPr>
          <w:rFonts w:ascii="Times New Roman" w:hAnsi="Times New Roman" w:cs="Times New Roman"/>
        </w:rPr>
        <w:t>Using the spectronic 20 and the indicated wavelengths, determine the absorption spectrum for each of your eluted pigments.  The spec</w:t>
      </w:r>
      <w:r w:rsidR="00A05405">
        <w:rPr>
          <w:rFonts w:ascii="Times New Roman" w:hAnsi="Times New Roman" w:cs="Times New Roman"/>
        </w:rPr>
        <w:t>trophotometer</w:t>
      </w:r>
      <w:bookmarkStart w:id="0" w:name="_GoBack"/>
      <w:bookmarkEnd w:id="0"/>
      <w:r w:rsidR="00C75502" w:rsidRPr="007C4EB9">
        <w:rPr>
          <w:rFonts w:ascii="Times New Roman" w:hAnsi="Times New Roman" w:cs="Times New Roman"/>
        </w:rPr>
        <w:t xml:space="preserve"> must be calibrated with the blank at each wavelength</w:t>
      </w:r>
      <w:r w:rsidR="003B5FD7">
        <w:rPr>
          <w:rFonts w:ascii="Times New Roman" w:hAnsi="Times New Roman" w:cs="Times New Roman"/>
        </w:rPr>
        <w:t>.</w:t>
      </w:r>
      <w:r w:rsidR="00B42FFD">
        <w:rPr>
          <w:rFonts w:ascii="Times New Roman" w:hAnsi="Times New Roman" w:cs="Times New Roman"/>
        </w:rPr>
        <w:t xml:space="preserve">  </w:t>
      </w:r>
    </w:p>
    <w:p w14:paraId="51975FC5" w14:textId="6ABB3CE4" w:rsidR="00C75502" w:rsidRPr="007C4EB9" w:rsidRDefault="00364DD0" w:rsidP="007C4EB9">
      <w:pPr>
        <w:widowControl w:val="0"/>
        <w:rPr>
          <w:rFonts w:ascii="Times New Roman" w:hAnsi="Times New Roman" w:cs="Times New Roman"/>
        </w:rPr>
      </w:pPr>
      <w:r>
        <w:rPr>
          <w:rFonts w:ascii="Times New Roman" w:hAnsi="Times New Roman" w:cs="Times New Roman"/>
        </w:rPr>
        <w:t xml:space="preserve">Step 7: </w:t>
      </w:r>
      <w:r w:rsidR="00C75502" w:rsidRPr="007C4EB9">
        <w:rPr>
          <w:rFonts w:ascii="Times New Roman" w:hAnsi="Times New Roman" w:cs="Times New Roman"/>
        </w:rPr>
        <w:t xml:space="preserve">Record this information in data </w:t>
      </w:r>
      <w:r>
        <w:rPr>
          <w:rFonts w:ascii="Times New Roman" w:hAnsi="Times New Roman" w:cs="Times New Roman"/>
        </w:rPr>
        <w:t>T</w:t>
      </w:r>
      <w:r w:rsidR="00C75502" w:rsidRPr="007C4EB9">
        <w:rPr>
          <w:rFonts w:ascii="Times New Roman" w:hAnsi="Times New Roman" w:cs="Times New Roman"/>
        </w:rPr>
        <w:t xml:space="preserve">able 2.  </w:t>
      </w:r>
    </w:p>
    <w:p w14:paraId="4628FB1B" w14:textId="77777777" w:rsidR="00C75502" w:rsidRDefault="00C75502" w:rsidP="00C75502">
      <w:pPr>
        <w:pStyle w:val="ListParagraph"/>
        <w:widowControl w:val="0"/>
        <w:rPr>
          <w:rFonts w:ascii="Times New Roman" w:hAnsi="Times New Roman" w:cs="Times New Roman"/>
          <w:b/>
        </w:rPr>
      </w:pPr>
    </w:p>
    <w:p w14:paraId="2D3623A2" w14:textId="77777777" w:rsidR="00C75502" w:rsidRDefault="00C75502" w:rsidP="00C75502">
      <w:pPr>
        <w:pStyle w:val="ListParagraph"/>
        <w:widowControl w:val="0"/>
        <w:rPr>
          <w:rFonts w:ascii="Times New Roman" w:hAnsi="Times New Roman" w:cs="Times New Roman"/>
          <w:b/>
        </w:rPr>
      </w:pPr>
    </w:p>
    <w:p w14:paraId="1101DC1D" w14:textId="77777777" w:rsidR="00C75502" w:rsidRDefault="00C75502" w:rsidP="00C75502">
      <w:pPr>
        <w:widowControl w:val="0"/>
        <w:ind w:left="1440" w:hanging="1440"/>
        <w:sectPr w:rsidR="00C75502" w:rsidSect="00657BEA">
          <w:type w:val="continuous"/>
          <w:pgSz w:w="12240" w:h="15840"/>
          <w:pgMar w:top="1440" w:right="1440" w:bottom="1440" w:left="1440" w:header="720" w:footer="720" w:gutter="0"/>
          <w:cols w:num="2" w:space="720"/>
          <w:docGrid w:linePitch="360"/>
        </w:sectPr>
      </w:pPr>
    </w:p>
    <w:p w14:paraId="0F660B58" w14:textId="77777777" w:rsidR="00C75502" w:rsidRDefault="00C75502" w:rsidP="00C75502">
      <w:pPr>
        <w:widowControl w:val="0"/>
        <w:rPr>
          <w:rFonts w:ascii="Times New Roman" w:hAnsi="Times New Roman" w:cs="Times New Roman"/>
        </w:rPr>
      </w:pPr>
    </w:p>
    <w:p w14:paraId="3DBB5938" w14:textId="77777777" w:rsidR="007C4EB9" w:rsidRPr="007C4EB9" w:rsidRDefault="007C4EB9" w:rsidP="007C4EB9">
      <w:pPr>
        <w:widowControl w:val="0"/>
        <w:ind w:left="1440" w:hanging="1440"/>
        <w:rPr>
          <w:rFonts w:ascii="Times New Roman" w:hAnsi="Times New Roman" w:cs="Times New Roman"/>
        </w:rPr>
      </w:pPr>
      <w:r w:rsidRPr="007C4EB9">
        <w:rPr>
          <w:rFonts w:ascii="Times New Roman" w:hAnsi="Times New Roman" w:cs="Times New Roman"/>
          <w:b/>
        </w:rPr>
        <w:lastRenderedPageBreak/>
        <w:t xml:space="preserve">Data Table 1.  </w:t>
      </w:r>
      <w:r w:rsidRPr="007C4EB9">
        <w:rPr>
          <w:rFonts w:ascii="Times New Roman" w:hAnsi="Times New Roman" w:cs="Times New Roman"/>
        </w:rPr>
        <w:t>Chromatogram Data</w:t>
      </w:r>
    </w:p>
    <w:tbl>
      <w:tblPr>
        <w:tblW w:w="0" w:type="auto"/>
        <w:tblInd w:w="101"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left w:w="101" w:type="dxa"/>
          <w:right w:w="101" w:type="dxa"/>
        </w:tblCellMar>
        <w:tblLook w:val="0000" w:firstRow="0" w:lastRow="0" w:firstColumn="0" w:lastColumn="0" w:noHBand="0" w:noVBand="0"/>
      </w:tblPr>
      <w:tblGrid>
        <w:gridCol w:w="1872"/>
        <w:gridCol w:w="1872"/>
        <w:gridCol w:w="1872"/>
        <w:gridCol w:w="1872"/>
        <w:gridCol w:w="1872"/>
      </w:tblGrid>
      <w:tr w:rsidR="00C75502" w:rsidRPr="00C75502" w14:paraId="77B0C75F"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575A8CE3" w14:textId="77777777" w:rsidR="00C75502" w:rsidRPr="00C75502" w:rsidRDefault="00C75502" w:rsidP="00E60F3A">
            <w:pPr>
              <w:widowControl w:val="0"/>
              <w:spacing w:before="84" w:after="45"/>
              <w:rPr>
                <w:rFonts w:ascii="Times New Roman" w:hAnsi="Times New Roman" w:cs="Times New Roman"/>
              </w:rPr>
            </w:pPr>
            <w:r w:rsidRPr="00C75502">
              <w:rPr>
                <w:rFonts w:ascii="Times New Roman" w:hAnsi="Times New Roman" w:cs="Times New Roman"/>
                <w:b/>
              </w:rPr>
              <w:t>Pigment</w:t>
            </w:r>
            <w:r w:rsidRPr="00C75502">
              <w:rPr>
                <w:rFonts w:ascii="Times New Roman" w:hAnsi="Times New Roman" w:cs="Times New Roman"/>
                <w:b/>
              </w:rPr>
              <w:tab/>
            </w:r>
          </w:p>
        </w:tc>
        <w:tc>
          <w:tcPr>
            <w:tcW w:w="1872" w:type="dxa"/>
            <w:tcBorders>
              <w:top w:val="single" w:sz="7" w:space="0" w:color="000000"/>
              <w:left w:val="single" w:sz="7" w:space="0" w:color="000000"/>
              <w:bottom w:val="single" w:sz="7" w:space="0" w:color="000000"/>
              <w:right w:val="single" w:sz="7" w:space="0" w:color="000000"/>
            </w:tcBorders>
          </w:tcPr>
          <w:p w14:paraId="47DBCE9C" w14:textId="77777777" w:rsidR="00C75502" w:rsidRPr="00C75502" w:rsidRDefault="00C75502" w:rsidP="00E60F3A">
            <w:pPr>
              <w:widowControl w:val="0"/>
              <w:spacing w:before="84" w:after="45"/>
              <w:rPr>
                <w:rFonts w:ascii="Times New Roman" w:hAnsi="Times New Roman" w:cs="Times New Roman"/>
              </w:rPr>
            </w:pPr>
            <w:r w:rsidRPr="00C75502">
              <w:rPr>
                <w:rFonts w:ascii="Times New Roman" w:hAnsi="Times New Roman" w:cs="Times New Roman"/>
                <w:b/>
              </w:rPr>
              <w:t>Color</w:t>
            </w:r>
          </w:p>
        </w:tc>
        <w:tc>
          <w:tcPr>
            <w:tcW w:w="1872" w:type="dxa"/>
            <w:tcBorders>
              <w:top w:val="single" w:sz="7" w:space="0" w:color="000000"/>
              <w:left w:val="single" w:sz="7" w:space="0" w:color="000000"/>
              <w:bottom w:val="single" w:sz="7" w:space="0" w:color="000000"/>
              <w:right w:val="single" w:sz="7" w:space="0" w:color="000000"/>
            </w:tcBorders>
          </w:tcPr>
          <w:p w14:paraId="569210F6" w14:textId="77777777" w:rsidR="00C75502" w:rsidRPr="00C75502" w:rsidRDefault="00C75502" w:rsidP="00E60F3A">
            <w:pPr>
              <w:widowControl w:val="0"/>
              <w:spacing w:before="84" w:after="45"/>
              <w:rPr>
                <w:rFonts w:ascii="Times New Roman" w:hAnsi="Times New Roman" w:cs="Times New Roman"/>
              </w:rPr>
            </w:pPr>
            <w:r w:rsidRPr="00C75502">
              <w:rPr>
                <w:rFonts w:ascii="Times New Roman" w:hAnsi="Times New Roman" w:cs="Times New Roman"/>
                <w:b/>
              </w:rPr>
              <w:t>Solute distance (mm) from origin</w:t>
            </w:r>
          </w:p>
        </w:tc>
        <w:tc>
          <w:tcPr>
            <w:tcW w:w="1872" w:type="dxa"/>
            <w:tcBorders>
              <w:top w:val="single" w:sz="7" w:space="0" w:color="000000"/>
              <w:left w:val="single" w:sz="7" w:space="0" w:color="000000"/>
              <w:bottom w:val="single" w:sz="7" w:space="0" w:color="000000"/>
              <w:right w:val="single" w:sz="7" w:space="0" w:color="000000"/>
            </w:tcBorders>
          </w:tcPr>
          <w:p w14:paraId="3CA1827C" w14:textId="77777777" w:rsidR="00C75502" w:rsidRPr="00C75502" w:rsidRDefault="00C75502" w:rsidP="00E60F3A">
            <w:pPr>
              <w:widowControl w:val="0"/>
              <w:spacing w:before="84" w:after="45"/>
              <w:rPr>
                <w:rFonts w:ascii="Times New Roman" w:hAnsi="Times New Roman" w:cs="Times New Roman"/>
              </w:rPr>
            </w:pPr>
            <w:r w:rsidRPr="00C75502">
              <w:rPr>
                <w:rFonts w:ascii="Times New Roman" w:hAnsi="Times New Roman" w:cs="Times New Roman"/>
                <w:b/>
              </w:rPr>
              <w:t>Distance of solvent front (mm)</w:t>
            </w:r>
          </w:p>
        </w:tc>
        <w:tc>
          <w:tcPr>
            <w:tcW w:w="1872" w:type="dxa"/>
            <w:tcBorders>
              <w:top w:val="single" w:sz="7" w:space="0" w:color="000000"/>
              <w:left w:val="single" w:sz="7" w:space="0" w:color="000000"/>
              <w:bottom w:val="single" w:sz="7" w:space="0" w:color="000000"/>
              <w:right w:val="single" w:sz="7" w:space="0" w:color="000000"/>
            </w:tcBorders>
          </w:tcPr>
          <w:p w14:paraId="1B17B613" w14:textId="77777777" w:rsidR="00C75502" w:rsidRPr="00C75502" w:rsidRDefault="00C75502" w:rsidP="00E60F3A">
            <w:pPr>
              <w:widowControl w:val="0"/>
              <w:spacing w:before="84" w:after="45"/>
              <w:rPr>
                <w:rFonts w:ascii="Times New Roman" w:hAnsi="Times New Roman" w:cs="Times New Roman"/>
              </w:rPr>
            </w:pPr>
            <w:r w:rsidRPr="00C75502">
              <w:rPr>
                <w:rFonts w:ascii="Times New Roman" w:hAnsi="Times New Roman" w:cs="Times New Roman"/>
                <w:b/>
              </w:rPr>
              <w:t>R</w:t>
            </w:r>
            <w:r w:rsidRPr="00C75502">
              <w:rPr>
                <w:rFonts w:ascii="Times New Roman" w:hAnsi="Times New Roman" w:cs="Times New Roman"/>
                <w:b/>
                <w:vertAlign w:val="subscript"/>
              </w:rPr>
              <w:t>f</w:t>
            </w:r>
          </w:p>
        </w:tc>
      </w:tr>
      <w:tr w:rsidR="00C75502" w:rsidRPr="00C75502" w14:paraId="4DE6CF03"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53DD8ADC" w14:textId="77777777" w:rsidR="00C75502" w:rsidRPr="00C75502" w:rsidRDefault="00C75502" w:rsidP="00E60F3A">
            <w:pPr>
              <w:widowControl w:val="0"/>
              <w:spacing w:before="84" w:after="45"/>
              <w:rPr>
                <w:rFonts w:ascii="Times New Roman" w:hAnsi="Times New Roman" w:cs="Times New Roman"/>
              </w:rPr>
            </w:pPr>
            <w:r w:rsidRPr="00C75502">
              <w:rPr>
                <w:rFonts w:ascii="Times New Roman" w:hAnsi="Times New Roman" w:cs="Times New Roman"/>
              </w:rPr>
              <w:t>Chl b</w:t>
            </w:r>
          </w:p>
        </w:tc>
        <w:tc>
          <w:tcPr>
            <w:tcW w:w="1872" w:type="dxa"/>
            <w:tcBorders>
              <w:top w:val="single" w:sz="7" w:space="0" w:color="000000"/>
              <w:left w:val="single" w:sz="7" w:space="0" w:color="000000"/>
              <w:bottom w:val="single" w:sz="7" w:space="0" w:color="000000"/>
              <w:right w:val="single" w:sz="7" w:space="0" w:color="000000"/>
            </w:tcBorders>
          </w:tcPr>
          <w:p w14:paraId="752503CB"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280F75D6"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4286C94"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4DDA61CD" w14:textId="77777777" w:rsidR="00C75502" w:rsidRPr="00C75502" w:rsidRDefault="00C75502" w:rsidP="00E60F3A">
            <w:pPr>
              <w:widowControl w:val="0"/>
              <w:spacing w:before="84" w:after="45"/>
              <w:rPr>
                <w:rFonts w:ascii="Times New Roman" w:hAnsi="Times New Roman" w:cs="Times New Roman"/>
              </w:rPr>
            </w:pPr>
          </w:p>
        </w:tc>
      </w:tr>
      <w:tr w:rsidR="00C75502" w:rsidRPr="00C75502" w14:paraId="580B4670"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2AA08241" w14:textId="77777777" w:rsidR="00C75502" w:rsidRPr="00C75502" w:rsidRDefault="00C75502" w:rsidP="00E60F3A">
            <w:pPr>
              <w:widowControl w:val="0"/>
              <w:spacing w:before="84" w:after="45"/>
              <w:rPr>
                <w:rFonts w:ascii="Times New Roman" w:hAnsi="Times New Roman" w:cs="Times New Roman"/>
              </w:rPr>
            </w:pPr>
            <w:r w:rsidRPr="00C75502">
              <w:rPr>
                <w:rFonts w:ascii="Times New Roman" w:hAnsi="Times New Roman" w:cs="Times New Roman"/>
              </w:rPr>
              <w:t>Chl a</w:t>
            </w:r>
          </w:p>
        </w:tc>
        <w:tc>
          <w:tcPr>
            <w:tcW w:w="1872" w:type="dxa"/>
            <w:tcBorders>
              <w:top w:val="single" w:sz="7" w:space="0" w:color="000000"/>
              <w:left w:val="single" w:sz="7" w:space="0" w:color="000000"/>
              <w:bottom w:val="single" w:sz="7" w:space="0" w:color="000000"/>
              <w:right w:val="single" w:sz="7" w:space="0" w:color="000000"/>
            </w:tcBorders>
          </w:tcPr>
          <w:p w14:paraId="6AB1BB1F"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F64875A"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EA9618A"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30F9672" w14:textId="77777777" w:rsidR="00C75502" w:rsidRPr="00C75502" w:rsidRDefault="00C75502" w:rsidP="00E60F3A">
            <w:pPr>
              <w:widowControl w:val="0"/>
              <w:spacing w:before="84" w:after="45"/>
              <w:rPr>
                <w:rFonts w:ascii="Times New Roman" w:hAnsi="Times New Roman" w:cs="Times New Roman"/>
              </w:rPr>
            </w:pPr>
          </w:p>
        </w:tc>
      </w:tr>
      <w:tr w:rsidR="00C75502" w:rsidRPr="00C75502" w14:paraId="107DB396"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439A2B47" w14:textId="77777777" w:rsidR="00C75502" w:rsidRPr="00C75502" w:rsidRDefault="00C75502" w:rsidP="00E60F3A">
            <w:pPr>
              <w:widowControl w:val="0"/>
              <w:spacing w:before="84" w:after="45"/>
              <w:rPr>
                <w:rFonts w:ascii="Times New Roman" w:hAnsi="Times New Roman" w:cs="Times New Roman"/>
              </w:rPr>
            </w:pPr>
            <w:r w:rsidRPr="00C75502">
              <w:rPr>
                <w:rFonts w:ascii="Times New Roman" w:hAnsi="Times New Roman" w:cs="Times New Roman"/>
              </w:rPr>
              <w:t>Violaxanthin</w:t>
            </w:r>
          </w:p>
        </w:tc>
        <w:tc>
          <w:tcPr>
            <w:tcW w:w="1872" w:type="dxa"/>
            <w:tcBorders>
              <w:top w:val="single" w:sz="7" w:space="0" w:color="000000"/>
              <w:left w:val="single" w:sz="7" w:space="0" w:color="000000"/>
              <w:bottom w:val="single" w:sz="7" w:space="0" w:color="000000"/>
              <w:right w:val="single" w:sz="7" w:space="0" w:color="000000"/>
            </w:tcBorders>
          </w:tcPr>
          <w:p w14:paraId="0C7B0E8D"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7E9DCD6"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1C9DEA1"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86E74A6" w14:textId="77777777" w:rsidR="00C75502" w:rsidRPr="00C75502" w:rsidRDefault="00C75502" w:rsidP="00E60F3A">
            <w:pPr>
              <w:widowControl w:val="0"/>
              <w:spacing w:before="84" w:after="45"/>
              <w:rPr>
                <w:rFonts w:ascii="Times New Roman" w:hAnsi="Times New Roman" w:cs="Times New Roman"/>
              </w:rPr>
            </w:pPr>
          </w:p>
        </w:tc>
      </w:tr>
      <w:tr w:rsidR="00C75502" w:rsidRPr="00C75502" w14:paraId="5DD64713"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415F4C92" w14:textId="77777777" w:rsidR="00C75502" w:rsidRPr="00C75502" w:rsidRDefault="00C75502" w:rsidP="00E60F3A">
            <w:pPr>
              <w:widowControl w:val="0"/>
              <w:spacing w:before="84" w:after="45"/>
              <w:rPr>
                <w:rFonts w:ascii="Times New Roman" w:hAnsi="Times New Roman" w:cs="Times New Roman"/>
              </w:rPr>
            </w:pPr>
            <w:r w:rsidRPr="00C75502">
              <w:rPr>
                <w:rFonts w:ascii="Times New Roman" w:hAnsi="Times New Roman" w:cs="Times New Roman"/>
              </w:rPr>
              <w:t>Lutein</w:t>
            </w:r>
          </w:p>
        </w:tc>
        <w:tc>
          <w:tcPr>
            <w:tcW w:w="1872" w:type="dxa"/>
            <w:tcBorders>
              <w:top w:val="single" w:sz="7" w:space="0" w:color="000000"/>
              <w:left w:val="single" w:sz="7" w:space="0" w:color="000000"/>
              <w:bottom w:val="single" w:sz="7" w:space="0" w:color="000000"/>
              <w:right w:val="single" w:sz="7" w:space="0" w:color="000000"/>
            </w:tcBorders>
          </w:tcPr>
          <w:p w14:paraId="00095708"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15C8728"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5B9B451"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047640E" w14:textId="77777777" w:rsidR="00C75502" w:rsidRPr="00C75502" w:rsidRDefault="00C75502" w:rsidP="00E60F3A">
            <w:pPr>
              <w:widowControl w:val="0"/>
              <w:spacing w:before="84" w:after="45"/>
              <w:rPr>
                <w:rFonts w:ascii="Times New Roman" w:hAnsi="Times New Roman" w:cs="Times New Roman"/>
              </w:rPr>
            </w:pPr>
          </w:p>
        </w:tc>
      </w:tr>
      <w:tr w:rsidR="00C75502" w:rsidRPr="00C75502" w14:paraId="39E383EB"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00718384" w14:textId="77777777" w:rsidR="00C75502" w:rsidRPr="00C75502" w:rsidRDefault="00C75502" w:rsidP="00E60F3A">
            <w:pPr>
              <w:widowControl w:val="0"/>
              <w:spacing w:before="84" w:after="45"/>
              <w:rPr>
                <w:rFonts w:ascii="Times New Roman" w:hAnsi="Times New Roman" w:cs="Times New Roman"/>
              </w:rPr>
            </w:pPr>
            <w:r>
              <w:rPr>
                <w:rFonts w:ascii="Times New Roman" w:hAnsi="Times New Roman" w:cs="Times New Roman"/>
              </w:rPr>
              <w:t>β</w:t>
            </w:r>
            <w:r w:rsidRPr="00C75502">
              <w:rPr>
                <w:rFonts w:ascii="Times New Roman" w:hAnsi="Times New Roman" w:cs="Times New Roman"/>
              </w:rPr>
              <w:t>-Carotene</w:t>
            </w:r>
          </w:p>
        </w:tc>
        <w:tc>
          <w:tcPr>
            <w:tcW w:w="1872" w:type="dxa"/>
            <w:tcBorders>
              <w:top w:val="single" w:sz="7" w:space="0" w:color="000000"/>
              <w:left w:val="single" w:sz="7" w:space="0" w:color="000000"/>
              <w:bottom w:val="single" w:sz="7" w:space="0" w:color="000000"/>
              <w:right w:val="single" w:sz="7" w:space="0" w:color="000000"/>
            </w:tcBorders>
          </w:tcPr>
          <w:p w14:paraId="1DCF09BD"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2AB566A3"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C2F4B6E" w14:textId="77777777" w:rsidR="00C75502" w:rsidRPr="00C75502" w:rsidRDefault="00C75502" w:rsidP="00E60F3A">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D6D6C61" w14:textId="77777777" w:rsidR="00C75502" w:rsidRPr="00C75502" w:rsidRDefault="00C75502" w:rsidP="00E60F3A">
            <w:pPr>
              <w:widowControl w:val="0"/>
              <w:spacing w:before="84" w:after="45"/>
              <w:rPr>
                <w:rFonts w:ascii="Times New Roman" w:hAnsi="Times New Roman" w:cs="Times New Roman"/>
              </w:rPr>
            </w:pPr>
          </w:p>
        </w:tc>
      </w:tr>
    </w:tbl>
    <w:p w14:paraId="684892D1" w14:textId="77777777" w:rsidR="00C75502" w:rsidRDefault="00C75502" w:rsidP="00C75502">
      <w:pPr>
        <w:widowControl w:val="0"/>
        <w:rPr>
          <w:rFonts w:ascii="Times New Roman" w:hAnsi="Times New Roman" w:cs="Times New Roman"/>
        </w:rPr>
      </w:pPr>
    </w:p>
    <w:p w14:paraId="4335462D" w14:textId="77777777" w:rsidR="007C4EB9" w:rsidRPr="00677783" w:rsidRDefault="00677783" w:rsidP="00C75502">
      <w:pPr>
        <w:widowControl w:val="0"/>
        <w:rPr>
          <w:rFonts w:ascii="Times New Roman" w:hAnsi="Times New Roman" w:cs="Times New Roman"/>
        </w:rPr>
      </w:pPr>
      <w:r w:rsidRPr="00CA0994">
        <w:rPr>
          <w:rFonts w:ascii="Times New Roman" w:hAnsi="Times New Roman" w:cs="Times New Roman"/>
          <w:b/>
        </w:rPr>
        <w:t>R</w:t>
      </w:r>
      <w:r w:rsidRPr="00CA0994">
        <w:rPr>
          <w:rFonts w:ascii="Times New Roman" w:hAnsi="Times New Roman" w:cs="Times New Roman"/>
          <w:b/>
          <w:vertAlign w:val="subscript"/>
        </w:rPr>
        <w:t>(f)</w:t>
      </w:r>
      <w:r w:rsidRPr="00CA0994">
        <w:rPr>
          <w:rFonts w:ascii="Times New Roman" w:hAnsi="Times New Roman" w:cs="Times New Roman"/>
          <w:b/>
        </w:rPr>
        <w:t xml:space="preserve"> values</w:t>
      </w:r>
      <w:r w:rsidRPr="00677783">
        <w:rPr>
          <w:rFonts w:ascii="Times New Roman" w:hAnsi="Times New Roman" w:cs="Times New Roman"/>
        </w:rPr>
        <w:t xml:space="preserve"> are a measure of the rate of chromatographic component migration and thus indirectly a </w:t>
      </w:r>
      <w:r>
        <w:rPr>
          <w:rFonts w:ascii="Times New Roman" w:hAnsi="Times New Roman" w:cs="Times New Roman"/>
        </w:rPr>
        <w:t>determination</w:t>
      </w:r>
      <w:r w:rsidRPr="00677783">
        <w:rPr>
          <w:rFonts w:ascii="Times New Roman" w:hAnsi="Times New Roman" w:cs="Times New Roman"/>
        </w:rPr>
        <w:t xml:space="preserve"> of component solubility within a given solvent.  An R</w:t>
      </w:r>
      <w:r w:rsidRPr="00677783">
        <w:rPr>
          <w:rFonts w:ascii="Times New Roman" w:hAnsi="Times New Roman" w:cs="Times New Roman"/>
          <w:vertAlign w:val="subscript"/>
        </w:rPr>
        <w:t>(F)</w:t>
      </w:r>
      <w:r w:rsidRPr="00677783">
        <w:rPr>
          <w:rFonts w:ascii="Times New Roman" w:hAnsi="Times New Roman" w:cs="Times New Roman"/>
        </w:rPr>
        <w:t xml:space="preserve"> value of 0.5 means that the component travelled 50% of the distance </w:t>
      </w:r>
      <w:r>
        <w:rPr>
          <w:rFonts w:ascii="Times New Roman" w:hAnsi="Times New Roman" w:cs="Times New Roman"/>
        </w:rPr>
        <w:t>that</w:t>
      </w:r>
      <w:r w:rsidRPr="00677783">
        <w:rPr>
          <w:rFonts w:ascii="Times New Roman" w:hAnsi="Times New Roman" w:cs="Times New Roman"/>
        </w:rPr>
        <w:t xml:space="preserve"> the solvent moved.  Calculate the pigment R</w:t>
      </w:r>
      <w:r w:rsidRPr="00677783">
        <w:rPr>
          <w:rFonts w:ascii="Times New Roman" w:hAnsi="Times New Roman" w:cs="Times New Roman"/>
          <w:vertAlign w:val="subscript"/>
        </w:rPr>
        <w:t>(F)</w:t>
      </w:r>
      <w:r w:rsidRPr="00677783">
        <w:rPr>
          <w:rFonts w:ascii="Times New Roman" w:hAnsi="Times New Roman" w:cs="Times New Roman"/>
        </w:rPr>
        <w:t xml:space="preserve"> values for your chromatogram by measuring the distance travelled (in mm) by each pigment and dividing it by the distance travelled by the solvent front.  For a given solute and solvent at a specific temperature, this value is a constant.</w:t>
      </w:r>
    </w:p>
    <w:p w14:paraId="47904333" w14:textId="77777777" w:rsidR="00364DD0" w:rsidRDefault="00364DD0">
      <w:pPr>
        <w:rPr>
          <w:rFonts w:ascii="Times New Roman" w:hAnsi="Times New Roman" w:cs="Times New Roman"/>
          <w:b/>
        </w:rPr>
      </w:pPr>
      <w:r>
        <w:rPr>
          <w:rFonts w:ascii="Times New Roman" w:hAnsi="Times New Roman" w:cs="Times New Roman"/>
          <w:b/>
        </w:rPr>
        <w:br w:type="page"/>
      </w:r>
    </w:p>
    <w:p w14:paraId="6DD1F58D" w14:textId="2C1BF4EF" w:rsidR="00C75502" w:rsidRPr="00C75502" w:rsidRDefault="00C75502" w:rsidP="00C75502">
      <w:pPr>
        <w:widowControl w:val="0"/>
        <w:ind w:left="1440" w:hanging="1440"/>
        <w:rPr>
          <w:rFonts w:ascii="Times New Roman" w:hAnsi="Times New Roman" w:cs="Times New Roman"/>
        </w:rPr>
      </w:pPr>
      <w:r>
        <w:rPr>
          <w:rFonts w:ascii="Times New Roman" w:hAnsi="Times New Roman" w:cs="Times New Roman"/>
          <w:b/>
        </w:rPr>
        <w:lastRenderedPageBreak/>
        <w:t xml:space="preserve">Data Table 2.  </w:t>
      </w:r>
      <w:r w:rsidRPr="00C75502">
        <w:rPr>
          <w:rFonts w:ascii="Times New Roman" w:hAnsi="Times New Roman" w:cs="Times New Roman"/>
        </w:rPr>
        <w:t xml:space="preserve">Absorbance Readings for Chl b, Chl a, Xanthophylls and </w:t>
      </w:r>
      <w:r w:rsidR="007240CB">
        <w:rPr>
          <w:rFonts w:ascii="Times New Roman" w:hAnsi="Times New Roman" w:cs="Times New Roman"/>
        </w:rPr>
        <w:t>β</w:t>
      </w:r>
      <w:r w:rsidRPr="00C75502">
        <w:rPr>
          <w:rFonts w:ascii="Times New Roman" w:hAnsi="Times New Roman" w:cs="Times New Roman"/>
        </w:rPr>
        <w:t>-Carotene.</w:t>
      </w:r>
    </w:p>
    <w:tbl>
      <w:tblPr>
        <w:tblW w:w="0" w:type="auto"/>
        <w:tblInd w:w="101"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left w:w="101" w:type="dxa"/>
          <w:right w:w="101" w:type="dxa"/>
        </w:tblCellMar>
        <w:tblLook w:val="0000" w:firstRow="0" w:lastRow="0" w:firstColumn="0" w:lastColumn="0" w:noHBand="0" w:noVBand="0"/>
      </w:tblPr>
      <w:tblGrid>
        <w:gridCol w:w="1872"/>
        <w:gridCol w:w="1872"/>
        <w:gridCol w:w="1872"/>
        <w:gridCol w:w="1872"/>
        <w:gridCol w:w="1872"/>
      </w:tblGrid>
      <w:tr w:rsidR="00C75502" w:rsidRPr="00C75502" w14:paraId="454E00A5"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2AC60DD2"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b/>
              </w:rPr>
              <w:t>Wavelength (nm)</w:t>
            </w:r>
          </w:p>
        </w:tc>
        <w:tc>
          <w:tcPr>
            <w:tcW w:w="1872" w:type="dxa"/>
            <w:tcBorders>
              <w:top w:val="single" w:sz="7" w:space="0" w:color="000000"/>
              <w:left w:val="single" w:sz="7" w:space="0" w:color="000000"/>
              <w:bottom w:val="single" w:sz="7" w:space="0" w:color="000000"/>
              <w:right w:val="single" w:sz="7" w:space="0" w:color="000000"/>
            </w:tcBorders>
          </w:tcPr>
          <w:p w14:paraId="0B0D04D6" w14:textId="11C05646" w:rsidR="00C75502" w:rsidRPr="00364DD0" w:rsidRDefault="00364DD0" w:rsidP="00E60F3A">
            <w:pPr>
              <w:widowControl w:val="0"/>
              <w:spacing w:before="84" w:after="47"/>
              <w:rPr>
                <w:rFonts w:ascii="Times New Roman" w:hAnsi="Times New Roman" w:cs="Times New Roman"/>
                <w:b/>
              </w:rPr>
            </w:pPr>
            <w:r w:rsidRPr="00364DD0">
              <w:rPr>
                <w:rFonts w:ascii="Times New Roman" w:hAnsi="Times New Roman" w:cs="Times New Roman"/>
                <w:b/>
              </w:rPr>
              <w:t>Chlorophyll</w:t>
            </w:r>
            <w:r w:rsidR="00C75502" w:rsidRPr="00364DD0">
              <w:rPr>
                <w:rFonts w:ascii="Times New Roman" w:hAnsi="Times New Roman" w:cs="Times New Roman"/>
                <w:b/>
              </w:rPr>
              <w:t xml:space="preserve"> b</w:t>
            </w:r>
          </w:p>
        </w:tc>
        <w:tc>
          <w:tcPr>
            <w:tcW w:w="1872" w:type="dxa"/>
            <w:tcBorders>
              <w:top w:val="single" w:sz="7" w:space="0" w:color="000000"/>
              <w:left w:val="single" w:sz="7" w:space="0" w:color="000000"/>
              <w:bottom w:val="single" w:sz="7" w:space="0" w:color="000000"/>
              <w:right w:val="single" w:sz="7" w:space="0" w:color="000000"/>
            </w:tcBorders>
          </w:tcPr>
          <w:p w14:paraId="0D7F4D87" w14:textId="7EC47A5C" w:rsidR="00C75502" w:rsidRPr="00364DD0" w:rsidRDefault="00364DD0" w:rsidP="00E60F3A">
            <w:pPr>
              <w:widowControl w:val="0"/>
              <w:spacing w:before="84" w:after="47"/>
              <w:rPr>
                <w:rFonts w:ascii="Times New Roman" w:hAnsi="Times New Roman" w:cs="Times New Roman"/>
                <w:b/>
              </w:rPr>
            </w:pPr>
            <w:r w:rsidRPr="00364DD0">
              <w:rPr>
                <w:rFonts w:ascii="Times New Roman" w:hAnsi="Times New Roman" w:cs="Times New Roman"/>
                <w:b/>
              </w:rPr>
              <w:t>Chlorophyll</w:t>
            </w:r>
            <w:r w:rsidR="00C75502" w:rsidRPr="00364DD0">
              <w:rPr>
                <w:rFonts w:ascii="Times New Roman" w:hAnsi="Times New Roman" w:cs="Times New Roman"/>
                <w:b/>
              </w:rPr>
              <w:t xml:space="preserve"> a</w:t>
            </w:r>
          </w:p>
        </w:tc>
        <w:tc>
          <w:tcPr>
            <w:tcW w:w="1872" w:type="dxa"/>
            <w:tcBorders>
              <w:top w:val="single" w:sz="7" w:space="0" w:color="000000"/>
              <w:left w:val="single" w:sz="7" w:space="0" w:color="000000"/>
              <w:bottom w:val="single" w:sz="7" w:space="0" w:color="000000"/>
              <w:right w:val="single" w:sz="7" w:space="0" w:color="000000"/>
            </w:tcBorders>
          </w:tcPr>
          <w:p w14:paraId="67CDE7F7"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b/>
              </w:rPr>
              <w:t>Xanthophylls</w:t>
            </w:r>
          </w:p>
        </w:tc>
        <w:tc>
          <w:tcPr>
            <w:tcW w:w="1872" w:type="dxa"/>
            <w:tcBorders>
              <w:top w:val="single" w:sz="7" w:space="0" w:color="000000"/>
              <w:left w:val="single" w:sz="7" w:space="0" w:color="000000"/>
              <w:bottom w:val="single" w:sz="7" w:space="0" w:color="000000"/>
              <w:right w:val="single" w:sz="7" w:space="0" w:color="000000"/>
            </w:tcBorders>
          </w:tcPr>
          <w:p w14:paraId="6148EA36"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b/>
              </w:rPr>
              <w:t>-Carotene</w:t>
            </w:r>
          </w:p>
        </w:tc>
      </w:tr>
      <w:tr w:rsidR="00C75502" w:rsidRPr="00C75502" w14:paraId="1C4C0553"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5C7B8A6A"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400</w:t>
            </w:r>
          </w:p>
        </w:tc>
        <w:tc>
          <w:tcPr>
            <w:tcW w:w="1872" w:type="dxa"/>
            <w:tcBorders>
              <w:top w:val="single" w:sz="7" w:space="0" w:color="000000"/>
              <w:left w:val="single" w:sz="7" w:space="0" w:color="000000"/>
              <w:bottom w:val="single" w:sz="7" w:space="0" w:color="000000"/>
              <w:right w:val="single" w:sz="7" w:space="0" w:color="000000"/>
            </w:tcBorders>
          </w:tcPr>
          <w:p w14:paraId="0A79E17F"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0CC8894"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41A03529"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A2443DB"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78596A3A"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2B74EFAF"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410</w:t>
            </w:r>
          </w:p>
        </w:tc>
        <w:tc>
          <w:tcPr>
            <w:tcW w:w="1872" w:type="dxa"/>
            <w:tcBorders>
              <w:top w:val="single" w:sz="7" w:space="0" w:color="000000"/>
              <w:left w:val="single" w:sz="7" w:space="0" w:color="000000"/>
              <w:bottom w:val="single" w:sz="7" w:space="0" w:color="000000"/>
              <w:right w:val="single" w:sz="7" w:space="0" w:color="000000"/>
            </w:tcBorders>
          </w:tcPr>
          <w:p w14:paraId="401BDEB2"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83B2F81"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19A1D5C"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06546C8"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79B3720C"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194D31C7"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420</w:t>
            </w:r>
          </w:p>
        </w:tc>
        <w:tc>
          <w:tcPr>
            <w:tcW w:w="1872" w:type="dxa"/>
            <w:tcBorders>
              <w:top w:val="single" w:sz="7" w:space="0" w:color="000000"/>
              <w:left w:val="single" w:sz="7" w:space="0" w:color="000000"/>
              <w:bottom w:val="single" w:sz="7" w:space="0" w:color="000000"/>
              <w:right w:val="single" w:sz="7" w:space="0" w:color="000000"/>
            </w:tcBorders>
          </w:tcPr>
          <w:p w14:paraId="417B58C3"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40916E5"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BC011CD"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277D1AB"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5220779B"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742B29F9"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430</w:t>
            </w:r>
          </w:p>
        </w:tc>
        <w:tc>
          <w:tcPr>
            <w:tcW w:w="1872" w:type="dxa"/>
            <w:tcBorders>
              <w:top w:val="single" w:sz="7" w:space="0" w:color="000000"/>
              <w:left w:val="single" w:sz="7" w:space="0" w:color="000000"/>
              <w:bottom w:val="single" w:sz="7" w:space="0" w:color="000000"/>
              <w:right w:val="single" w:sz="7" w:space="0" w:color="000000"/>
            </w:tcBorders>
          </w:tcPr>
          <w:p w14:paraId="36F619C9"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A481641"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A8A741C"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C952E5E"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75252E57"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42995CA3"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440</w:t>
            </w:r>
          </w:p>
        </w:tc>
        <w:tc>
          <w:tcPr>
            <w:tcW w:w="1872" w:type="dxa"/>
            <w:tcBorders>
              <w:top w:val="single" w:sz="7" w:space="0" w:color="000000"/>
              <w:left w:val="single" w:sz="7" w:space="0" w:color="000000"/>
              <w:bottom w:val="single" w:sz="7" w:space="0" w:color="000000"/>
              <w:right w:val="single" w:sz="7" w:space="0" w:color="000000"/>
            </w:tcBorders>
          </w:tcPr>
          <w:p w14:paraId="10839F33"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247F3408"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EFBDBD7"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F2DA524"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6A6A9A30"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2E6FBEC3"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450</w:t>
            </w:r>
          </w:p>
        </w:tc>
        <w:tc>
          <w:tcPr>
            <w:tcW w:w="1872" w:type="dxa"/>
            <w:tcBorders>
              <w:top w:val="single" w:sz="7" w:space="0" w:color="000000"/>
              <w:left w:val="single" w:sz="7" w:space="0" w:color="000000"/>
              <w:bottom w:val="single" w:sz="7" w:space="0" w:color="000000"/>
              <w:right w:val="single" w:sz="7" w:space="0" w:color="000000"/>
            </w:tcBorders>
          </w:tcPr>
          <w:p w14:paraId="0FF5FBC3"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AC80ECD"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7ECB9B3"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F9CB8CE"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4BC09292"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16AA1E3F"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460</w:t>
            </w:r>
          </w:p>
        </w:tc>
        <w:tc>
          <w:tcPr>
            <w:tcW w:w="1872" w:type="dxa"/>
            <w:tcBorders>
              <w:top w:val="single" w:sz="7" w:space="0" w:color="000000"/>
              <w:left w:val="single" w:sz="7" w:space="0" w:color="000000"/>
              <w:bottom w:val="single" w:sz="7" w:space="0" w:color="000000"/>
              <w:right w:val="single" w:sz="7" w:space="0" w:color="000000"/>
            </w:tcBorders>
          </w:tcPr>
          <w:p w14:paraId="17572590"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548D484"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60D7F34"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ED5D105"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46340749"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35C3B824"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470</w:t>
            </w:r>
          </w:p>
        </w:tc>
        <w:tc>
          <w:tcPr>
            <w:tcW w:w="1872" w:type="dxa"/>
            <w:tcBorders>
              <w:top w:val="single" w:sz="7" w:space="0" w:color="000000"/>
              <w:left w:val="single" w:sz="7" w:space="0" w:color="000000"/>
              <w:bottom w:val="single" w:sz="7" w:space="0" w:color="000000"/>
              <w:right w:val="single" w:sz="7" w:space="0" w:color="000000"/>
            </w:tcBorders>
          </w:tcPr>
          <w:p w14:paraId="307C1366"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2300ED20"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5959985"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72F8CAA"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6A7C0AF5"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550857D5"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480</w:t>
            </w:r>
          </w:p>
        </w:tc>
        <w:tc>
          <w:tcPr>
            <w:tcW w:w="1872" w:type="dxa"/>
            <w:tcBorders>
              <w:top w:val="single" w:sz="7" w:space="0" w:color="000000"/>
              <w:left w:val="single" w:sz="7" w:space="0" w:color="000000"/>
              <w:bottom w:val="single" w:sz="7" w:space="0" w:color="000000"/>
              <w:right w:val="single" w:sz="7" w:space="0" w:color="000000"/>
            </w:tcBorders>
          </w:tcPr>
          <w:p w14:paraId="3C1E57D4"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31C247F"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9B11D17"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AB5C60F"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2A6E8D36"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33BD4D38"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490</w:t>
            </w:r>
          </w:p>
        </w:tc>
        <w:tc>
          <w:tcPr>
            <w:tcW w:w="1872" w:type="dxa"/>
            <w:tcBorders>
              <w:top w:val="single" w:sz="7" w:space="0" w:color="000000"/>
              <w:left w:val="single" w:sz="7" w:space="0" w:color="000000"/>
              <w:bottom w:val="single" w:sz="7" w:space="0" w:color="000000"/>
              <w:right w:val="single" w:sz="7" w:space="0" w:color="000000"/>
            </w:tcBorders>
          </w:tcPr>
          <w:p w14:paraId="00482C9F"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BE489FB"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98E4132"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2167E951"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1805357D"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6E2C20B7"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500</w:t>
            </w:r>
          </w:p>
        </w:tc>
        <w:tc>
          <w:tcPr>
            <w:tcW w:w="1872" w:type="dxa"/>
            <w:tcBorders>
              <w:top w:val="single" w:sz="7" w:space="0" w:color="000000"/>
              <w:left w:val="single" w:sz="7" w:space="0" w:color="000000"/>
              <w:bottom w:val="single" w:sz="7" w:space="0" w:color="000000"/>
              <w:right w:val="single" w:sz="7" w:space="0" w:color="000000"/>
            </w:tcBorders>
          </w:tcPr>
          <w:p w14:paraId="2DEFECFD"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8637DF3"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4BE3BD86"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AEAAD3F"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6B328A03"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1AE1A998"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510</w:t>
            </w:r>
          </w:p>
        </w:tc>
        <w:tc>
          <w:tcPr>
            <w:tcW w:w="1872" w:type="dxa"/>
            <w:tcBorders>
              <w:top w:val="single" w:sz="7" w:space="0" w:color="000000"/>
              <w:left w:val="single" w:sz="7" w:space="0" w:color="000000"/>
              <w:bottom w:val="single" w:sz="7" w:space="0" w:color="000000"/>
              <w:right w:val="single" w:sz="7" w:space="0" w:color="000000"/>
            </w:tcBorders>
          </w:tcPr>
          <w:p w14:paraId="5E33F400"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A247E4B"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50DB201"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9729106"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52EC1107"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0CE59871"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520</w:t>
            </w:r>
          </w:p>
        </w:tc>
        <w:tc>
          <w:tcPr>
            <w:tcW w:w="1872" w:type="dxa"/>
            <w:tcBorders>
              <w:top w:val="single" w:sz="7" w:space="0" w:color="000000"/>
              <w:left w:val="single" w:sz="7" w:space="0" w:color="000000"/>
              <w:bottom w:val="single" w:sz="7" w:space="0" w:color="000000"/>
              <w:right w:val="single" w:sz="7" w:space="0" w:color="000000"/>
            </w:tcBorders>
          </w:tcPr>
          <w:p w14:paraId="5F15EA8F"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6D46309"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CE85078"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76403A0"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5FAC3BD0"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455615C8"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530</w:t>
            </w:r>
          </w:p>
        </w:tc>
        <w:tc>
          <w:tcPr>
            <w:tcW w:w="1872" w:type="dxa"/>
            <w:tcBorders>
              <w:top w:val="single" w:sz="7" w:space="0" w:color="000000"/>
              <w:left w:val="single" w:sz="7" w:space="0" w:color="000000"/>
              <w:bottom w:val="single" w:sz="7" w:space="0" w:color="000000"/>
              <w:right w:val="single" w:sz="7" w:space="0" w:color="000000"/>
            </w:tcBorders>
          </w:tcPr>
          <w:p w14:paraId="128E6423"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BA45B51"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B503300"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EC17B83"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730F9422"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6D7F71B4"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540</w:t>
            </w:r>
          </w:p>
        </w:tc>
        <w:tc>
          <w:tcPr>
            <w:tcW w:w="1872" w:type="dxa"/>
            <w:tcBorders>
              <w:top w:val="single" w:sz="7" w:space="0" w:color="000000"/>
              <w:left w:val="single" w:sz="7" w:space="0" w:color="000000"/>
              <w:bottom w:val="single" w:sz="7" w:space="0" w:color="000000"/>
              <w:right w:val="single" w:sz="7" w:space="0" w:color="000000"/>
            </w:tcBorders>
          </w:tcPr>
          <w:p w14:paraId="4D39E9BF"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41C918D5"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ACA720D"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2386524A"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0A11DC24"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37B2BF7C"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550</w:t>
            </w:r>
          </w:p>
        </w:tc>
        <w:tc>
          <w:tcPr>
            <w:tcW w:w="1872" w:type="dxa"/>
            <w:tcBorders>
              <w:top w:val="single" w:sz="7" w:space="0" w:color="000000"/>
              <w:left w:val="single" w:sz="7" w:space="0" w:color="000000"/>
              <w:bottom w:val="single" w:sz="7" w:space="0" w:color="000000"/>
              <w:right w:val="single" w:sz="7" w:space="0" w:color="000000"/>
            </w:tcBorders>
          </w:tcPr>
          <w:p w14:paraId="5F68B782"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4F54F0A9"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8A15598"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05D65A9"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7B0977C7"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6A36F916"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560</w:t>
            </w:r>
          </w:p>
        </w:tc>
        <w:tc>
          <w:tcPr>
            <w:tcW w:w="1872" w:type="dxa"/>
            <w:tcBorders>
              <w:top w:val="single" w:sz="7" w:space="0" w:color="000000"/>
              <w:left w:val="single" w:sz="7" w:space="0" w:color="000000"/>
              <w:bottom w:val="single" w:sz="7" w:space="0" w:color="000000"/>
              <w:right w:val="single" w:sz="7" w:space="0" w:color="000000"/>
            </w:tcBorders>
          </w:tcPr>
          <w:p w14:paraId="59FEC10B"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D40AD19"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53D5359"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2CB3712C"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3CCC4C56"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3545027B"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570</w:t>
            </w:r>
          </w:p>
        </w:tc>
        <w:tc>
          <w:tcPr>
            <w:tcW w:w="1872" w:type="dxa"/>
            <w:tcBorders>
              <w:top w:val="single" w:sz="7" w:space="0" w:color="000000"/>
              <w:left w:val="single" w:sz="7" w:space="0" w:color="000000"/>
              <w:bottom w:val="single" w:sz="7" w:space="0" w:color="000000"/>
              <w:right w:val="single" w:sz="7" w:space="0" w:color="000000"/>
            </w:tcBorders>
          </w:tcPr>
          <w:p w14:paraId="337D05D2"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E551AA9"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1ECA947"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F26C123"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7D540E57"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049949F3"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580</w:t>
            </w:r>
          </w:p>
        </w:tc>
        <w:tc>
          <w:tcPr>
            <w:tcW w:w="1872" w:type="dxa"/>
            <w:tcBorders>
              <w:top w:val="single" w:sz="7" w:space="0" w:color="000000"/>
              <w:left w:val="single" w:sz="7" w:space="0" w:color="000000"/>
              <w:bottom w:val="single" w:sz="7" w:space="0" w:color="000000"/>
              <w:right w:val="single" w:sz="7" w:space="0" w:color="000000"/>
            </w:tcBorders>
          </w:tcPr>
          <w:p w14:paraId="07B6A66E"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51B7174"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8DC180E"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E938B4D"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0418FF9E"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1CB72C19"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590</w:t>
            </w:r>
          </w:p>
        </w:tc>
        <w:tc>
          <w:tcPr>
            <w:tcW w:w="1872" w:type="dxa"/>
            <w:tcBorders>
              <w:top w:val="single" w:sz="7" w:space="0" w:color="000000"/>
              <w:left w:val="single" w:sz="7" w:space="0" w:color="000000"/>
              <w:bottom w:val="single" w:sz="7" w:space="0" w:color="000000"/>
              <w:right w:val="single" w:sz="7" w:space="0" w:color="000000"/>
            </w:tcBorders>
          </w:tcPr>
          <w:p w14:paraId="3A2384BD"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FA80F56"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D615DC9"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4B57D87D"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4E88B762"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4E12F975"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600</w:t>
            </w:r>
          </w:p>
        </w:tc>
        <w:tc>
          <w:tcPr>
            <w:tcW w:w="1872" w:type="dxa"/>
            <w:tcBorders>
              <w:top w:val="single" w:sz="7" w:space="0" w:color="000000"/>
              <w:left w:val="single" w:sz="7" w:space="0" w:color="000000"/>
              <w:bottom w:val="single" w:sz="7" w:space="0" w:color="000000"/>
              <w:right w:val="single" w:sz="7" w:space="0" w:color="000000"/>
            </w:tcBorders>
          </w:tcPr>
          <w:p w14:paraId="48F8EC06"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08378F3"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EC3C2CB"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714A848"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0A046BD5"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6DF013A6"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610</w:t>
            </w:r>
          </w:p>
        </w:tc>
        <w:tc>
          <w:tcPr>
            <w:tcW w:w="1872" w:type="dxa"/>
            <w:tcBorders>
              <w:top w:val="single" w:sz="7" w:space="0" w:color="000000"/>
              <w:left w:val="single" w:sz="7" w:space="0" w:color="000000"/>
              <w:bottom w:val="single" w:sz="7" w:space="0" w:color="000000"/>
              <w:right w:val="single" w:sz="7" w:space="0" w:color="000000"/>
            </w:tcBorders>
          </w:tcPr>
          <w:p w14:paraId="2E2EBA79"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1B46E7A"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1FF12D8"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18297C1"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4F23CD9A"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66A97E01"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620</w:t>
            </w:r>
          </w:p>
        </w:tc>
        <w:tc>
          <w:tcPr>
            <w:tcW w:w="1872" w:type="dxa"/>
            <w:tcBorders>
              <w:top w:val="single" w:sz="7" w:space="0" w:color="000000"/>
              <w:left w:val="single" w:sz="7" w:space="0" w:color="000000"/>
              <w:bottom w:val="single" w:sz="7" w:space="0" w:color="000000"/>
              <w:right w:val="single" w:sz="7" w:space="0" w:color="000000"/>
            </w:tcBorders>
          </w:tcPr>
          <w:p w14:paraId="0F53D77A"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E7E1CB8"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7207790"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397BC68"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7FD38FC9"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2B937566"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630</w:t>
            </w:r>
          </w:p>
        </w:tc>
        <w:tc>
          <w:tcPr>
            <w:tcW w:w="1872" w:type="dxa"/>
            <w:tcBorders>
              <w:top w:val="single" w:sz="7" w:space="0" w:color="000000"/>
              <w:left w:val="single" w:sz="7" w:space="0" w:color="000000"/>
              <w:bottom w:val="single" w:sz="7" w:space="0" w:color="000000"/>
              <w:right w:val="single" w:sz="7" w:space="0" w:color="000000"/>
            </w:tcBorders>
          </w:tcPr>
          <w:p w14:paraId="530B8579"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C0C4E5E"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F275D10"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242A24D4"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2737264A"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724009C1"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640</w:t>
            </w:r>
          </w:p>
        </w:tc>
        <w:tc>
          <w:tcPr>
            <w:tcW w:w="1872" w:type="dxa"/>
            <w:tcBorders>
              <w:top w:val="single" w:sz="7" w:space="0" w:color="000000"/>
              <w:left w:val="single" w:sz="7" w:space="0" w:color="000000"/>
              <w:bottom w:val="single" w:sz="7" w:space="0" w:color="000000"/>
              <w:right w:val="single" w:sz="7" w:space="0" w:color="000000"/>
            </w:tcBorders>
          </w:tcPr>
          <w:p w14:paraId="1DC31525"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00EF2CC"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8856B74"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717817D4"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190B7A3A"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09C4AB8B"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650</w:t>
            </w:r>
          </w:p>
        </w:tc>
        <w:tc>
          <w:tcPr>
            <w:tcW w:w="1872" w:type="dxa"/>
            <w:tcBorders>
              <w:top w:val="single" w:sz="7" w:space="0" w:color="000000"/>
              <w:left w:val="single" w:sz="7" w:space="0" w:color="000000"/>
              <w:bottom w:val="single" w:sz="7" w:space="0" w:color="000000"/>
              <w:right w:val="single" w:sz="7" w:space="0" w:color="000000"/>
            </w:tcBorders>
          </w:tcPr>
          <w:p w14:paraId="58F5B1FC"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4B9FD1E"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4E30494E"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2D791446"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2C3CFD9C"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685CD0C5"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660</w:t>
            </w:r>
          </w:p>
        </w:tc>
        <w:tc>
          <w:tcPr>
            <w:tcW w:w="1872" w:type="dxa"/>
            <w:tcBorders>
              <w:top w:val="single" w:sz="7" w:space="0" w:color="000000"/>
              <w:left w:val="single" w:sz="7" w:space="0" w:color="000000"/>
              <w:bottom w:val="single" w:sz="7" w:space="0" w:color="000000"/>
              <w:right w:val="single" w:sz="7" w:space="0" w:color="000000"/>
            </w:tcBorders>
          </w:tcPr>
          <w:p w14:paraId="4BC1FD44"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C1E0287"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653D34D"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8DE1E4A"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6D68E079"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3ADA25C2"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lastRenderedPageBreak/>
              <w:t>670</w:t>
            </w:r>
          </w:p>
        </w:tc>
        <w:tc>
          <w:tcPr>
            <w:tcW w:w="1872" w:type="dxa"/>
            <w:tcBorders>
              <w:top w:val="single" w:sz="7" w:space="0" w:color="000000"/>
              <w:left w:val="single" w:sz="7" w:space="0" w:color="000000"/>
              <w:bottom w:val="single" w:sz="7" w:space="0" w:color="000000"/>
              <w:right w:val="single" w:sz="7" w:space="0" w:color="000000"/>
            </w:tcBorders>
          </w:tcPr>
          <w:p w14:paraId="5DE76661"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14F8E74"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418AB3E"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16E3EB8"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5E66AD5F"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6B7874AC"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680</w:t>
            </w:r>
          </w:p>
        </w:tc>
        <w:tc>
          <w:tcPr>
            <w:tcW w:w="1872" w:type="dxa"/>
            <w:tcBorders>
              <w:top w:val="single" w:sz="7" w:space="0" w:color="000000"/>
              <w:left w:val="single" w:sz="7" w:space="0" w:color="000000"/>
              <w:bottom w:val="single" w:sz="7" w:space="0" w:color="000000"/>
              <w:right w:val="single" w:sz="7" w:space="0" w:color="000000"/>
            </w:tcBorders>
          </w:tcPr>
          <w:p w14:paraId="0720C7EC"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FA26FB2"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65A3B3AA"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4305CD8"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3579808B"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24160CBA"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690</w:t>
            </w:r>
          </w:p>
        </w:tc>
        <w:tc>
          <w:tcPr>
            <w:tcW w:w="1872" w:type="dxa"/>
            <w:tcBorders>
              <w:top w:val="single" w:sz="7" w:space="0" w:color="000000"/>
              <w:left w:val="single" w:sz="7" w:space="0" w:color="000000"/>
              <w:bottom w:val="single" w:sz="7" w:space="0" w:color="000000"/>
              <w:right w:val="single" w:sz="7" w:space="0" w:color="000000"/>
            </w:tcBorders>
          </w:tcPr>
          <w:p w14:paraId="7CF2EEAB"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EBB11AE"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39A207EB"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181695B2" w14:textId="77777777" w:rsidR="00C75502" w:rsidRPr="00C75502" w:rsidRDefault="00C75502" w:rsidP="00E60F3A">
            <w:pPr>
              <w:widowControl w:val="0"/>
              <w:spacing w:before="84" w:after="47"/>
              <w:rPr>
                <w:rFonts w:ascii="Times New Roman" w:hAnsi="Times New Roman" w:cs="Times New Roman"/>
              </w:rPr>
            </w:pPr>
          </w:p>
        </w:tc>
      </w:tr>
      <w:tr w:rsidR="00C75502" w:rsidRPr="00C75502" w14:paraId="0CABE387" w14:textId="77777777" w:rsidTr="00E60F3A">
        <w:trPr>
          <w:cantSplit/>
        </w:trPr>
        <w:tc>
          <w:tcPr>
            <w:tcW w:w="1872" w:type="dxa"/>
            <w:tcBorders>
              <w:top w:val="single" w:sz="7" w:space="0" w:color="000000"/>
              <w:left w:val="single" w:sz="7" w:space="0" w:color="000000"/>
              <w:bottom w:val="single" w:sz="7" w:space="0" w:color="000000"/>
              <w:right w:val="single" w:sz="7" w:space="0" w:color="000000"/>
            </w:tcBorders>
          </w:tcPr>
          <w:p w14:paraId="114514CA" w14:textId="77777777" w:rsidR="00C75502" w:rsidRPr="00C75502" w:rsidRDefault="00C75502" w:rsidP="00E60F3A">
            <w:pPr>
              <w:widowControl w:val="0"/>
              <w:spacing w:before="84" w:after="47"/>
              <w:rPr>
                <w:rFonts w:ascii="Times New Roman" w:hAnsi="Times New Roman" w:cs="Times New Roman"/>
              </w:rPr>
            </w:pPr>
            <w:r w:rsidRPr="00C75502">
              <w:rPr>
                <w:rFonts w:ascii="Times New Roman" w:hAnsi="Times New Roman" w:cs="Times New Roman"/>
              </w:rPr>
              <w:t>700</w:t>
            </w:r>
          </w:p>
        </w:tc>
        <w:tc>
          <w:tcPr>
            <w:tcW w:w="1872" w:type="dxa"/>
            <w:tcBorders>
              <w:top w:val="single" w:sz="7" w:space="0" w:color="000000"/>
              <w:left w:val="single" w:sz="7" w:space="0" w:color="000000"/>
              <w:bottom w:val="single" w:sz="7" w:space="0" w:color="000000"/>
              <w:right w:val="single" w:sz="7" w:space="0" w:color="000000"/>
            </w:tcBorders>
          </w:tcPr>
          <w:p w14:paraId="223B3704"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54BA5FAE"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0CF57E24" w14:textId="77777777" w:rsidR="00C75502" w:rsidRPr="00C75502" w:rsidRDefault="00C75502" w:rsidP="00E60F3A">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14:paraId="40F4DC15" w14:textId="77777777" w:rsidR="00C75502" w:rsidRPr="00C75502" w:rsidRDefault="00C75502" w:rsidP="00E60F3A">
            <w:pPr>
              <w:widowControl w:val="0"/>
              <w:spacing w:before="84" w:after="47"/>
              <w:rPr>
                <w:rFonts w:ascii="Times New Roman" w:hAnsi="Times New Roman" w:cs="Times New Roman"/>
              </w:rPr>
            </w:pPr>
          </w:p>
        </w:tc>
      </w:tr>
    </w:tbl>
    <w:p w14:paraId="394479FA" w14:textId="77777777" w:rsidR="00C75502" w:rsidRPr="00C75502" w:rsidRDefault="00C75502" w:rsidP="00C75502">
      <w:pPr>
        <w:widowControl w:val="0"/>
        <w:rPr>
          <w:rFonts w:ascii="Times New Roman" w:hAnsi="Times New Roman" w:cs="Times New Roman"/>
        </w:rPr>
      </w:pPr>
    </w:p>
    <w:p w14:paraId="13082DAF" w14:textId="77777777" w:rsidR="00C75502" w:rsidRDefault="00C75502" w:rsidP="00C75502">
      <w:pPr>
        <w:widowControl w:val="0"/>
        <w:rPr>
          <w:rFonts w:ascii="Times New Roman" w:hAnsi="Times New Roman" w:cs="Times New Roman"/>
          <w:b/>
          <w:sz w:val="28"/>
          <w:szCs w:val="28"/>
        </w:rPr>
        <w:sectPr w:rsidR="00C75502" w:rsidSect="00C75502">
          <w:type w:val="continuous"/>
          <w:pgSz w:w="12240" w:h="15840"/>
          <w:pgMar w:top="1440" w:right="1440" w:bottom="1440" w:left="1440" w:header="720" w:footer="720" w:gutter="0"/>
          <w:cols w:space="720"/>
          <w:docGrid w:linePitch="360"/>
        </w:sectPr>
      </w:pPr>
    </w:p>
    <w:p w14:paraId="3BCD5F74" w14:textId="77777777" w:rsidR="00C75502" w:rsidRPr="00C75502" w:rsidRDefault="00C75502" w:rsidP="00C75502">
      <w:pPr>
        <w:widowControl w:val="0"/>
        <w:rPr>
          <w:rFonts w:ascii="Times New Roman" w:hAnsi="Times New Roman" w:cs="Times New Roman"/>
          <w:sz w:val="28"/>
          <w:szCs w:val="28"/>
        </w:rPr>
      </w:pPr>
      <w:r w:rsidRPr="00C75502">
        <w:rPr>
          <w:rFonts w:ascii="Times New Roman" w:hAnsi="Times New Roman" w:cs="Times New Roman"/>
          <w:b/>
          <w:sz w:val="28"/>
          <w:szCs w:val="28"/>
        </w:rPr>
        <w:lastRenderedPageBreak/>
        <w:t>Questions:</w:t>
      </w:r>
    </w:p>
    <w:p w14:paraId="50D3A68D" w14:textId="6CDFBBBB" w:rsidR="00C75502" w:rsidRPr="00364DD0" w:rsidRDefault="00C75502" w:rsidP="00364DD0">
      <w:pPr>
        <w:pStyle w:val="ListParagraph"/>
        <w:widowControl w:val="0"/>
        <w:numPr>
          <w:ilvl w:val="0"/>
          <w:numId w:val="10"/>
        </w:numPr>
        <w:ind w:left="360"/>
        <w:rPr>
          <w:rFonts w:ascii="Times New Roman" w:hAnsi="Times New Roman" w:cs="Times New Roman"/>
        </w:rPr>
      </w:pPr>
      <w:r w:rsidRPr="00364DD0">
        <w:rPr>
          <w:rFonts w:ascii="Times New Roman" w:hAnsi="Times New Roman" w:cs="Times New Roman"/>
        </w:rPr>
        <w:t>What do the R</w:t>
      </w:r>
      <w:r w:rsidRPr="00364DD0">
        <w:rPr>
          <w:rFonts w:ascii="Times New Roman" w:hAnsi="Times New Roman" w:cs="Times New Roman"/>
          <w:vertAlign w:val="subscript"/>
        </w:rPr>
        <w:t>f</w:t>
      </w:r>
      <w:r w:rsidRPr="00364DD0">
        <w:rPr>
          <w:rFonts w:ascii="Times New Roman" w:hAnsi="Times New Roman" w:cs="Times New Roman"/>
        </w:rPr>
        <w:t xml:space="preserve"> values indicate about the relative solubilities of the pigments in the water and solvent phases?</w:t>
      </w:r>
    </w:p>
    <w:p w14:paraId="472EE3A3" w14:textId="5DEA5875" w:rsidR="00364DD0" w:rsidRDefault="00364DD0" w:rsidP="00364DD0">
      <w:pPr>
        <w:widowControl w:val="0"/>
        <w:rPr>
          <w:rFonts w:ascii="Times New Roman" w:hAnsi="Times New Roman" w:cs="Times New Roman"/>
        </w:rPr>
      </w:pPr>
    </w:p>
    <w:p w14:paraId="02506297" w14:textId="60E2E56A" w:rsidR="00364DD0" w:rsidRDefault="00364DD0" w:rsidP="00364DD0">
      <w:pPr>
        <w:widowControl w:val="0"/>
        <w:rPr>
          <w:rFonts w:ascii="Times New Roman" w:hAnsi="Times New Roman" w:cs="Times New Roman"/>
        </w:rPr>
      </w:pPr>
    </w:p>
    <w:p w14:paraId="7B87F3F1" w14:textId="29A64CA1" w:rsidR="00364DD0" w:rsidRDefault="00364DD0" w:rsidP="00364DD0">
      <w:pPr>
        <w:widowControl w:val="0"/>
        <w:rPr>
          <w:rFonts w:ascii="Times New Roman" w:hAnsi="Times New Roman" w:cs="Times New Roman"/>
        </w:rPr>
      </w:pPr>
    </w:p>
    <w:p w14:paraId="6BD67B80" w14:textId="1E4CD47D" w:rsidR="00364DD0" w:rsidRDefault="00364DD0" w:rsidP="00364DD0">
      <w:pPr>
        <w:widowControl w:val="0"/>
        <w:rPr>
          <w:rFonts w:ascii="Times New Roman" w:hAnsi="Times New Roman" w:cs="Times New Roman"/>
        </w:rPr>
      </w:pPr>
    </w:p>
    <w:p w14:paraId="048083F9" w14:textId="5153A2A6" w:rsidR="00364DD0" w:rsidRDefault="00364DD0" w:rsidP="00364DD0">
      <w:pPr>
        <w:widowControl w:val="0"/>
        <w:rPr>
          <w:rFonts w:ascii="Times New Roman" w:hAnsi="Times New Roman" w:cs="Times New Roman"/>
        </w:rPr>
      </w:pPr>
    </w:p>
    <w:p w14:paraId="1093A72E" w14:textId="0B814045" w:rsidR="00364DD0" w:rsidRDefault="00364DD0" w:rsidP="00364DD0">
      <w:pPr>
        <w:widowControl w:val="0"/>
        <w:rPr>
          <w:rFonts w:ascii="Times New Roman" w:hAnsi="Times New Roman" w:cs="Times New Roman"/>
        </w:rPr>
      </w:pPr>
    </w:p>
    <w:p w14:paraId="788B3F26" w14:textId="77777777" w:rsidR="00364DD0" w:rsidRPr="00364DD0" w:rsidRDefault="00364DD0" w:rsidP="00364DD0">
      <w:pPr>
        <w:widowControl w:val="0"/>
        <w:rPr>
          <w:rFonts w:ascii="Times New Roman" w:hAnsi="Times New Roman" w:cs="Times New Roman"/>
        </w:rPr>
      </w:pPr>
    </w:p>
    <w:p w14:paraId="62A95F04" w14:textId="6EF24C93" w:rsidR="00C75502" w:rsidRPr="00364DD0" w:rsidRDefault="00C75502" w:rsidP="00364DD0">
      <w:pPr>
        <w:pStyle w:val="ListParagraph"/>
        <w:widowControl w:val="0"/>
        <w:numPr>
          <w:ilvl w:val="0"/>
          <w:numId w:val="10"/>
        </w:numPr>
        <w:ind w:left="360"/>
        <w:rPr>
          <w:rFonts w:ascii="Times New Roman" w:hAnsi="Times New Roman" w:cs="Times New Roman"/>
        </w:rPr>
      </w:pPr>
      <w:r w:rsidRPr="00364DD0">
        <w:rPr>
          <w:rFonts w:ascii="Times New Roman" w:hAnsi="Times New Roman" w:cs="Times New Roman"/>
        </w:rPr>
        <w:t xml:space="preserve">Explain the relative solubilities of </w:t>
      </w:r>
      <w:r w:rsidR="00364DD0" w:rsidRPr="00364DD0">
        <w:rPr>
          <w:rFonts w:ascii="Times New Roman" w:hAnsi="Times New Roman" w:cs="Times New Roman"/>
        </w:rPr>
        <w:t xml:space="preserve">chlorophyll </w:t>
      </w:r>
      <w:r w:rsidRPr="00364DD0">
        <w:rPr>
          <w:rFonts w:ascii="Times New Roman" w:hAnsi="Times New Roman" w:cs="Times New Roman"/>
        </w:rPr>
        <w:t xml:space="preserve">a and </w:t>
      </w:r>
      <w:r w:rsidR="00364DD0" w:rsidRPr="00364DD0">
        <w:rPr>
          <w:rFonts w:ascii="Times New Roman" w:hAnsi="Times New Roman" w:cs="Times New Roman"/>
        </w:rPr>
        <w:t>chlorophyll</w:t>
      </w:r>
      <w:r w:rsidRPr="00364DD0">
        <w:rPr>
          <w:rFonts w:ascii="Times New Roman" w:hAnsi="Times New Roman" w:cs="Times New Roman"/>
        </w:rPr>
        <w:t xml:space="preserve"> b in the water and solvent phases on the basis of molecular structure. </w:t>
      </w:r>
    </w:p>
    <w:p w14:paraId="2C7DBE17" w14:textId="0A3B9484" w:rsidR="00364DD0" w:rsidRDefault="00364DD0" w:rsidP="00364DD0">
      <w:pPr>
        <w:widowControl w:val="0"/>
        <w:rPr>
          <w:rFonts w:ascii="Times New Roman" w:hAnsi="Times New Roman" w:cs="Times New Roman"/>
        </w:rPr>
      </w:pPr>
    </w:p>
    <w:p w14:paraId="2ABD4A25" w14:textId="3AD23E24" w:rsidR="00364DD0" w:rsidRDefault="00364DD0" w:rsidP="00364DD0">
      <w:pPr>
        <w:widowControl w:val="0"/>
        <w:rPr>
          <w:rFonts w:ascii="Times New Roman" w:hAnsi="Times New Roman" w:cs="Times New Roman"/>
        </w:rPr>
      </w:pPr>
    </w:p>
    <w:p w14:paraId="2EA6B69B" w14:textId="4B95BC34" w:rsidR="00364DD0" w:rsidRDefault="00364DD0" w:rsidP="00364DD0">
      <w:pPr>
        <w:widowControl w:val="0"/>
        <w:rPr>
          <w:rFonts w:ascii="Times New Roman" w:hAnsi="Times New Roman" w:cs="Times New Roman"/>
        </w:rPr>
      </w:pPr>
    </w:p>
    <w:p w14:paraId="4A61FBD2" w14:textId="2C067477" w:rsidR="00364DD0" w:rsidRDefault="00364DD0" w:rsidP="00364DD0">
      <w:pPr>
        <w:widowControl w:val="0"/>
        <w:rPr>
          <w:rFonts w:ascii="Times New Roman" w:hAnsi="Times New Roman" w:cs="Times New Roman"/>
        </w:rPr>
      </w:pPr>
    </w:p>
    <w:p w14:paraId="0EAED685" w14:textId="64686543" w:rsidR="00364DD0" w:rsidRDefault="00364DD0" w:rsidP="00364DD0">
      <w:pPr>
        <w:widowControl w:val="0"/>
        <w:rPr>
          <w:rFonts w:ascii="Times New Roman" w:hAnsi="Times New Roman" w:cs="Times New Roman"/>
        </w:rPr>
      </w:pPr>
    </w:p>
    <w:p w14:paraId="140196FB" w14:textId="77777777" w:rsidR="00364DD0" w:rsidRDefault="00364DD0" w:rsidP="00364DD0">
      <w:pPr>
        <w:widowControl w:val="0"/>
        <w:rPr>
          <w:rFonts w:ascii="Times New Roman" w:hAnsi="Times New Roman" w:cs="Times New Roman"/>
        </w:rPr>
      </w:pPr>
    </w:p>
    <w:p w14:paraId="51F2A745" w14:textId="6507D576" w:rsidR="00364DD0" w:rsidRDefault="00364DD0" w:rsidP="00364DD0">
      <w:pPr>
        <w:widowControl w:val="0"/>
        <w:rPr>
          <w:rFonts w:ascii="Times New Roman" w:hAnsi="Times New Roman" w:cs="Times New Roman"/>
        </w:rPr>
      </w:pPr>
    </w:p>
    <w:p w14:paraId="7894F012" w14:textId="04CAEB70" w:rsidR="00364DD0" w:rsidRDefault="00364DD0" w:rsidP="00364DD0">
      <w:pPr>
        <w:widowControl w:val="0"/>
        <w:rPr>
          <w:rFonts w:ascii="Times New Roman" w:hAnsi="Times New Roman" w:cs="Times New Roman"/>
        </w:rPr>
      </w:pPr>
    </w:p>
    <w:p w14:paraId="77B6D5C4" w14:textId="77777777" w:rsidR="00364DD0" w:rsidRPr="00364DD0" w:rsidRDefault="00364DD0" w:rsidP="00364DD0">
      <w:pPr>
        <w:widowControl w:val="0"/>
        <w:rPr>
          <w:rFonts w:ascii="Times New Roman" w:hAnsi="Times New Roman" w:cs="Times New Roman"/>
        </w:rPr>
      </w:pPr>
    </w:p>
    <w:p w14:paraId="16AEF698" w14:textId="34126A6E" w:rsidR="00C75502" w:rsidRPr="00364DD0" w:rsidRDefault="00C75502" w:rsidP="00364DD0">
      <w:pPr>
        <w:pStyle w:val="ListParagraph"/>
        <w:widowControl w:val="0"/>
        <w:numPr>
          <w:ilvl w:val="0"/>
          <w:numId w:val="10"/>
        </w:numPr>
        <w:ind w:left="360"/>
        <w:rPr>
          <w:rFonts w:ascii="Times New Roman" w:hAnsi="Times New Roman" w:cs="Times New Roman"/>
        </w:rPr>
      </w:pPr>
      <w:r w:rsidRPr="00364DD0">
        <w:rPr>
          <w:rFonts w:ascii="Times New Roman" w:hAnsi="Times New Roman" w:cs="Times New Roman"/>
        </w:rPr>
        <w:lastRenderedPageBreak/>
        <w:t xml:space="preserve">Using the data collected in data table 2, plot the absorbance spectra for </w:t>
      </w:r>
      <w:r w:rsidR="00364DD0" w:rsidRPr="00364DD0">
        <w:rPr>
          <w:rFonts w:ascii="Times New Roman" w:hAnsi="Times New Roman" w:cs="Times New Roman"/>
        </w:rPr>
        <w:t>chlorophyll</w:t>
      </w:r>
      <w:r w:rsidRPr="00364DD0">
        <w:rPr>
          <w:rFonts w:ascii="Times New Roman" w:hAnsi="Times New Roman" w:cs="Times New Roman"/>
        </w:rPr>
        <w:t xml:space="preserve"> a, </w:t>
      </w:r>
      <w:r w:rsidR="00364DD0" w:rsidRPr="00364DD0">
        <w:rPr>
          <w:rFonts w:ascii="Times New Roman" w:hAnsi="Times New Roman" w:cs="Times New Roman"/>
        </w:rPr>
        <w:t>chlorophyll</w:t>
      </w:r>
      <w:r w:rsidRPr="00364DD0">
        <w:rPr>
          <w:rFonts w:ascii="Times New Roman" w:hAnsi="Times New Roman" w:cs="Times New Roman"/>
        </w:rPr>
        <w:t xml:space="preserve"> b, xanthophylls, and β-carotene.  At what wavelengths is absorption a maximum for each of the various pigments?</w:t>
      </w:r>
    </w:p>
    <w:p w14:paraId="25406FEC" w14:textId="31FBFE3E" w:rsidR="00364DD0" w:rsidRDefault="00364DD0" w:rsidP="00364DD0">
      <w:pPr>
        <w:widowControl w:val="0"/>
        <w:rPr>
          <w:rFonts w:ascii="Times New Roman" w:hAnsi="Times New Roman" w:cs="Times New Roman"/>
        </w:rPr>
      </w:pPr>
    </w:p>
    <w:p w14:paraId="2B5565CB" w14:textId="062EEB5A" w:rsidR="00364DD0" w:rsidRDefault="00364DD0" w:rsidP="00364DD0">
      <w:pPr>
        <w:widowControl w:val="0"/>
        <w:rPr>
          <w:rFonts w:ascii="Times New Roman" w:hAnsi="Times New Roman" w:cs="Times New Roman"/>
        </w:rPr>
      </w:pPr>
    </w:p>
    <w:p w14:paraId="51077D90" w14:textId="2768DB0D" w:rsidR="00364DD0" w:rsidRDefault="00364DD0" w:rsidP="00364DD0">
      <w:pPr>
        <w:widowControl w:val="0"/>
        <w:rPr>
          <w:rFonts w:ascii="Times New Roman" w:hAnsi="Times New Roman" w:cs="Times New Roman"/>
        </w:rPr>
      </w:pPr>
    </w:p>
    <w:p w14:paraId="7CA83E1D" w14:textId="5D63C7CF" w:rsidR="00364DD0" w:rsidRDefault="00364DD0" w:rsidP="00364DD0">
      <w:pPr>
        <w:widowControl w:val="0"/>
        <w:rPr>
          <w:rFonts w:ascii="Times New Roman" w:hAnsi="Times New Roman" w:cs="Times New Roman"/>
        </w:rPr>
      </w:pPr>
    </w:p>
    <w:p w14:paraId="57F531FB" w14:textId="748B4598" w:rsidR="00364DD0" w:rsidRDefault="00364DD0" w:rsidP="00364DD0">
      <w:pPr>
        <w:widowControl w:val="0"/>
        <w:rPr>
          <w:rFonts w:ascii="Times New Roman" w:hAnsi="Times New Roman" w:cs="Times New Roman"/>
        </w:rPr>
      </w:pPr>
    </w:p>
    <w:p w14:paraId="1DF9C923" w14:textId="77777777" w:rsidR="00364DD0" w:rsidRPr="00364DD0" w:rsidRDefault="00364DD0" w:rsidP="00364DD0">
      <w:pPr>
        <w:widowControl w:val="0"/>
        <w:rPr>
          <w:rFonts w:ascii="Times New Roman" w:hAnsi="Times New Roman" w:cs="Times New Roman"/>
        </w:rPr>
      </w:pPr>
    </w:p>
    <w:p w14:paraId="5136EC66" w14:textId="12E1932F" w:rsidR="00BF2084" w:rsidRPr="00364DD0" w:rsidRDefault="00364DD0" w:rsidP="00364DD0">
      <w:pPr>
        <w:pStyle w:val="ListParagraph"/>
        <w:widowControl w:val="0"/>
        <w:numPr>
          <w:ilvl w:val="0"/>
          <w:numId w:val="10"/>
        </w:numPr>
        <w:ind w:left="360"/>
        <w:rPr>
          <w:rFonts w:ascii="Times New Roman" w:hAnsi="Times New Roman" w:cs="Times New Roman"/>
        </w:rPr>
      </w:pPr>
      <w:r w:rsidRPr="00364DD0">
        <w:rPr>
          <w:rFonts w:ascii="Times New Roman" w:hAnsi="Times New Roman" w:cs="Times New Roman"/>
        </w:rPr>
        <w:t>Why is having different absorbance profiles important for different pigments that participate in the light reactions of photosynthesis?</w:t>
      </w:r>
    </w:p>
    <w:p w14:paraId="362DB766" w14:textId="2455DB0C" w:rsidR="00364DD0" w:rsidRDefault="00364DD0" w:rsidP="00364DD0">
      <w:pPr>
        <w:widowControl w:val="0"/>
        <w:rPr>
          <w:rFonts w:ascii="Times New Roman" w:hAnsi="Times New Roman" w:cs="Times New Roman"/>
        </w:rPr>
      </w:pPr>
    </w:p>
    <w:p w14:paraId="0CC13401" w14:textId="77777777" w:rsidR="00364DD0" w:rsidRPr="00364DD0" w:rsidRDefault="00364DD0" w:rsidP="00364DD0">
      <w:pPr>
        <w:widowControl w:val="0"/>
        <w:rPr>
          <w:rFonts w:ascii="Times New Roman" w:hAnsi="Times New Roman" w:cs="Times New Roman"/>
        </w:rPr>
      </w:pPr>
    </w:p>
    <w:p w14:paraId="4317F453" w14:textId="77777777" w:rsidR="00BF2084" w:rsidRDefault="00BF2084" w:rsidP="00C75502">
      <w:pPr>
        <w:widowControl w:val="0"/>
        <w:rPr>
          <w:rFonts w:ascii="Times New Roman" w:hAnsi="Times New Roman" w:cs="Times New Roman"/>
        </w:rPr>
      </w:pPr>
    </w:p>
    <w:p w14:paraId="0904E3E1" w14:textId="77777777" w:rsidR="00677783" w:rsidRDefault="00677783" w:rsidP="00C75502">
      <w:pPr>
        <w:widowControl w:val="0"/>
        <w:rPr>
          <w:rFonts w:ascii="Times New Roman" w:hAnsi="Times New Roman" w:cs="Times New Roman"/>
        </w:rPr>
      </w:pPr>
    </w:p>
    <w:p w14:paraId="1BA6EC68" w14:textId="77777777" w:rsidR="00677783" w:rsidRDefault="00677783" w:rsidP="00C75502">
      <w:pPr>
        <w:widowControl w:val="0"/>
        <w:rPr>
          <w:rFonts w:ascii="Times New Roman" w:hAnsi="Times New Roman" w:cs="Times New Roman"/>
        </w:rPr>
      </w:pPr>
    </w:p>
    <w:p w14:paraId="6DC81810" w14:textId="77777777" w:rsidR="00677783" w:rsidRDefault="00677783" w:rsidP="00C75502">
      <w:pPr>
        <w:widowControl w:val="0"/>
        <w:rPr>
          <w:rFonts w:ascii="Times New Roman" w:hAnsi="Times New Roman" w:cs="Times New Roman"/>
        </w:rPr>
      </w:pPr>
    </w:p>
    <w:p w14:paraId="30500630" w14:textId="77777777" w:rsidR="00BF2084" w:rsidRDefault="00BF2084">
      <w:pPr>
        <w:rPr>
          <w:rFonts w:ascii="Times New Roman" w:hAnsi="Times New Roman" w:cs="Times New Roman"/>
          <w:b/>
          <w:u w:val="single"/>
        </w:rPr>
      </w:pPr>
    </w:p>
    <w:p w14:paraId="090A3A54" w14:textId="77777777" w:rsidR="009333F7" w:rsidRDefault="009333F7">
      <w:pPr>
        <w:rPr>
          <w:rFonts w:ascii="Times New Roman" w:hAnsi="Times New Roman" w:cs="Times New Roman"/>
          <w:b/>
          <w:u w:val="single"/>
        </w:rPr>
      </w:pPr>
    </w:p>
    <w:p w14:paraId="1EF7EE38" w14:textId="77777777" w:rsidR="00F347F1" w:rsidRDefault="00F347F1">
      <w:pPr>
        <w:rPr>
          <w:rFonts w:ascii="Times New Roman" w:hAnsi="Times New Roman" w:cs="Times New Roman"/>
          <w:b/>
          <w:u w:val="single"/>
        </w:rPr>
      </w:pPr>
    </w:p>
    <w:p w14:paraId="61D8D1D3" w14:textId="77777777" w:rsidR="00F347F1" w:rsidRDefault="00F347F1">
      <w:pPr>
        <w:rPr>
          <w:rFonts w:ascii="Times New Roman" w:hAnsi="Times New Roman" w:cs="Times New Roman"/>
          <w:b/>
          <w:u w:val="single"/>
        </w:rPr>
        <w:sectPr w:rsidR="00F347F1" w:rsidSect="00E411D2">
          <w:type w:val="continuous"/>
          <w:pgSz w:w="12240" w:h="15840"/>
          <w:pgMar w:top="1440" w:right="1440" w:bottom="1440" w:left="1440" w:header="720" w:footer="720" w:gutter="0"/>
          <w:cols w:num="2" w:space="720"/>
          <w:docGrid w:linePitch="360"/>
        </w:sectPr>
      </w:pPr>
    </w:p>
    <w:p w14:paraId="4BC5E3F1" w14:textId="525952C0" w:rsidR="00F347F1" w:rsidRDefault="00F347F1" w:rsidP="00F347F1">
      <w:pPr>
        <w:jc w:val="center"/>
        <w:rPr>
          <w:rFonts w:ascii="Times New Roman" w:hAnsi="Times New Roman" w:cs="Times New Roman"/>
          <w:b/>
          <w:u w:val="single"/>
        </w:rPr>
      </w:pPr>
      <w:r>
        <w:rPr>
          <w:rFonts w:ascii="Times New Roman" w:hAnsi="Times New Roman" w:cs="Times New Roman"/>
          <w:noProof/>
        </w:rPr>
        <w:lastRenderedPageBreak/>
        <mc:AlternateContent>
          <mc:Choice Requires="wps">
            <w:drawing>
              <wp:anchor distT="57150" distB="57150" distL="57150" distR="57150" simplePos="0" relativeHeight="251659264" behindDoc="0" locked="0" layoutInCell="1" allowOverlap="1" wp14:anchorId="21F7BB17" wp14:editId="6FFF8E93">
                <wp:simplePos x="0" y="0"/>
                <wp:positionH relativeFrom="margin">
                  <wp:posOffset>685800</wp:posOffset>
                </wp:positionH>
                <wp:positionV relativeFrom="margin">
                  <wp:posOffset>0</wp:posOffset>
                </wp:positionV>
                <wp:extent cx="5257800" cy="5943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5943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1500A2" w14:textId="61CF7BD6" w:rsidR="00E60F3A" w:rsidRDefault="00DD69FE">
                            <w:r>
                              <w:rPr>
                                <w:noProof/>
                              </w:rPr>
                              <w:drawing>
                                <wp:inline distT="0" distB="0" distL="0" distR="0" wp14:anchorId="5ADA1EF3" wp14:editId="4A3EAF14">
                                  <wp:extent cx="5086350" cy="56769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6350" cy="56769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F7BB17" id="_x0000_t202" coordsize="21600,21600" o:spt="202" path="m,l,21600r21600,l21600,xe">
                <v:stroke joinstyle="miter"/>
                <v:path gradientshapeok="t" o:connecttype="rect"/>
              </v:shapetype>
              <v:shape id="Text Box 2" o:spid="_x0000_s1026" type="#_x0000_t202" style="position:absolute;left:0;text-align:left;margin-left:54pt;margin-top:0;width:414pt;height:468pt;z-index:251659264;visibility:visible;mso-wrap-style:square;mso-width-percent:0;mso-height-percent:0;mso-wrap-distance-left:4.5pt;mso-wrap-distance-top:4.5pt;mso-wrap-distance-right:4.5pt;mso-wrap-distance-bottom:4.5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" stroked="f">
                <v:textbox inset="0,0,0,0">
                  <w:txbxContent>
                    <w:p w14:paraId="4D1500A2" w14:textId="61CF7BD6" w:rsidR="00E60F3A" w:rsidRDefault="00DD69FE">
                      <w:r>
                        <w:rPr>
                          <w:noProof/>
                        </w:rPr>
                        <w:drawing>
                          <wp:inline distT="0" distB="0" distL="0" distR="0" wp14:anchorId="5ADA1EF3" wp14:editId="4A3EAF14">
                            <wp:extent cx="5086350" cy="56769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5676900"/>
                                    </a:xfrm>
                                    <a:prstGeom prst="rect">
                                      <a:avLst/>
                                    </a:prstGeom>
                                    <a:noFill/>
                                    <a:ln>
                                      <a:noFill/>
                                    </a:ln>
                                  </pic:spPr>
                                </pic:pic>
                              </a:graphicData>
                            </a:graphic>
                          </wp:inline>
                        </w:drawing>
                      </w:r>
                    </w:p>
                  </w:txbxContent>
                </v:textbox>
                <w10:wrap type="square" anchorx="margin" anchory="margin"/>
              </v:shape>
            </w:pict>
          </mc:Fallback>
        </mc:AlternateContent>
      </w:r>
    </w:p>
    <w:p w14:paraId="01C68399" w14:textId="2DE8AD9E" w:rsidR="00F347F1" w:rsidRDefault="00F347F1">
      <w:pPr>
        <w:rPr>
          <w:rFonts w:ascii="Times New Roman" w:hAnsi="Times New Roman" w:cs="Times New Roman"/>
          <w:b/>
          <w:u w:val="single"/>
        </w:rPr>
      </w:pPr>
    </w:p>
    <w:p w14:paraId="37B33F67" w14:textId="77777777" w:rsidR="00F347F1" w:rsidRDefault="00F347F1">
      <w:pPr>
        <w:rPr>
          <w:rFonts w:ascii="Times New Roman" w:hAnsi="Times New Roman" w:cs="Times New Roman"/>
          <w:b/>
          <w:u w:val="single"/>
        </w:rPr>
      </w:pPr>
    </w:p>
    <w:p w14:paraId="72941C72" w14:textId="77777777" w:rsidR="00F347F1" w:rsidRDefault="00F347F1">
      <w:pPr>
        <w:rPr>
          <w:rFonts w:ascii="Times New Roman" w:hAnsi="Times New Roman" w:cs="Times New Roman"/>
          <w:b/>
          <w:u w:val="single"/>
        </w:rPr>
      </w:pPr>
    </w:p>
    <w:p w14:paraId="371443F1" w14:textId="77777777" w:rsidR="00F347F1" w:rsidRDefault="00F347F1">
      <w:pPr>
        <w:rPr>
          <w:rFonts w:ascii="Times New Roman" w:hAnsi="Times New Roman" w:cs="Times New Roman"/>
          <w:b/>
          <w:u w:val="single"/>
        </w:rPr>
      </w:pPr>
    </w:p>
    <w:p w14:paraId="1F7F3837" w14:textId="77777777" w:rsidR="00F347F1" w:rsidRDefault="00F347F1">
      <w:pPr>
        <w:rPr>
          <w:rFonts w:ascii="Times New Roman" w:hAnsi="Times New Roman" w:cs="Times New Roman"/>
          <w:b/>
          <w:u w:val="single"/>
        </w:rPr>
      </w:pPr>
    </w:p>
    <w:p w14:paraId="6E9C4A47" w14:textId="77777777" w:rsidR="00F347F1" w:rsidRDefault="00F347F1">
      <w:pPr>
        <w:rPr>
          <w:rFonts w:ascii="Times New Roman" w:hAnsi="Times New Roman" w:cs="Times New Roman"/>
          <w:b/>
          <w:u w:val="single"/>
        </w:rPr>
      </w:pPr>
    </w:p>
    <w:p w14:paraId="686C68A7" w14:textId="31608A32" w:rsidR="00885B6B" w:rsidRDefault="00885B6B">
      <w:pPr>
        <w:rPr>
          <w:rFonts w:ascii="Times New Roman" w:hAnsi="Times New Roman" w:cs="Times New Roman"/>
          <w:b/>
          <w:u w:val="single"/>
        </w:rPr>
      </w:pPr>
    </w:p>
    <w:p w14:paraId="0E06D6B1" w14:textId="77777777" w:rsidR="00F347F1" w:rsidRDefault="00F347F1">
      <w:pPr>
        <w:rPr>
          <w:rFonts w:ascii="Times New Roman" w:hAnsi="Times New Roman" w:cs="Times New Roman"/>
          <w:b/>
          <w:u w:val="single"/>
        </w:rPr>
      </w:pPr>
    </w:p>
    <w:p w14:paraId="3766F514" w14:textId="77777777" w:rsidR="00F347F1" w:rsidRDefault="00F347F1">
      <w:pPr>
        <w:rPr>
          <w:rFonts w:ascii="Times New Roman" w:hAnsi="Times New Roman" w:cs="Times New Roman"/>
          <w:b/>
          <w:u w:val="single"/>
        </w:rPr>
      </w:pPr>
    </w:p>
    <w:p w14:paraId="03D4E3A0" w14:textId="77777777" w:rsidR="00F347F1" w:rsidRDefault="00F347F1">
      <w:pPr>
        <w:rPr>
          <w:rFonts w:ascii="Times New Roman" w:hAnsi="Times New Roman" w:cs="Times New Roman"/>
          <w:b/>
          <w:u w:val="single"/>
        </w:rPr>
      </w:pPr>
    </w:p>
    <w:p w14:paraId="192D1F0F" w14:textId="77777777" w:rsidR="00F347F1" w:rsidRDefault="00F347F1">
      <w:pPr>
        <w:rPr>
          <w:rFonts w:ascii="Times New Roman" w:hAnsi="Times New Roman" w:cs="Times New Roman"/>
          <w:b/>
          <w:u w:val="single"/>
        </w:rPr>
      </w:pPr>
    </w:p>
    <w:p w14:paraId="730D432F" w14:textId="77777777" w:rsidR="00F347F1" w:rsidRDefault="00F347F1">
      <w:pPr>
        <w:rPr>
          <w:rFonts w:ascii="Times New Roman" w:hAnsi="Times New Roman" w:cs="Times New Roman"/>
          <w:b/>
          <w:u w:val="single"/>
        </w:rPr>
      </w:pPr>
    </w:p>
    <w:p w14:paraId="5ED75FE1" w14:textId="77777777" w:rsidR="00F347F1" w:rsidRDefault="00F347F1">
      <w:pPr>
        <w:rPr>
          <w:rFonts w:ascii="Times New Roman" w:hAnsi="Times New Roman" w:cs="Times New Roman"/>
          <w:b/>
          <w:u w:val="single"/>
        </w:rPr>
      </w:pPr>
    </w:p>
    <w:p w14:paraId="078613AF" w14:textId="77777777" w:rsidR="00F347F1" w:rsidRDefault="00F347F1">
      <w:pPr>
        <w:rPr>
          <w:rFonts w:ascii="Times New Roman" w:hAnsi="Times New Roman" w:cs="Times New Roman"/>
          <w:b/>
          <w:u w:val="single"/>
        </w:rPr>
      </w:pPr>
    </w:p>
    <w:p w14:paraId="3DADC4FD" w14:textId="77777777" w:rsidR="00F347F1" w:rsidRDefault="00F347F1">
      <w:pPr>
        <w:rPr>
          <w:rFonts w:ascii="Times New Roman" w:hAnsi="Times New Roman" w:cs="Times New Roman"/>
          <w:b/>
          <w:u w:val="single"/>
        </w:rPr>
      </w:pPr>
    </w:p>
    <w:p w14:paraId="24088F1A" w14:textId="77777777" w:rsidR="00F347F1" w:rsidRDefault="00F347F1">
      <w:pPr>
        <w:rPr>
          <w:rFonts w:ascii="Times New Roman" w:hAnsi="Times New Roman" w:cs="Times New Roman"/>
          <w:b/>
          <w:u w:val="single"/>
        </w:rPr>
      </w:pPr>
    </w:p>
    <w:p w14:paraId="77668F37" w14:textId="77777777" w:rsidR="00F347F1" w:rsidRDefault="00F347F1">
      <w:pPr>
        <w:rPr>
          <w:rFonts w:ascii="Times New Roman" w:hAnsi="Times New Roman" w:cs="Times New Roman"/>
          <w:b/>
          <w:u w:val="single"/>
        </w:rPr>
      </w:pPr>
    </w:p>
    <w:p w14:paraId="770685E9" w14:textId="77777777" w:rsidR="00F347F1" w:rsidRDefault="00F347F1">
      <w:pPr>
        <w:rPr>
          <w:rFonts w:ascii="Times New Roman" w:hAnsi="Times New Roman" w:cs="Times New Roman"/>
          <w:b/>
          <w:u w:val="single"/>
        </w:rPr>
      </w:pPr>
    </w:p>
    <w:p w14:paraId="504C322E" w14:textId="3DC77081" w:rsidR="00F347F1" w:rsidRDefault="009700FA">
      <w:pPr>
        <w:rPr>
          <w:rFonts w:ascii="Times New Roman" w:hAnsi="Times New Roman" w:cs="Times New Roman"/>
          <w:b/>
          <w:u w:val="single"/>
        </w:rPr>
      </w:pPr>
      <w:r>
        <w:rPr>
          <w:rFonts w:ascii="Times New Roman" w:hAnsi="Times New Roman" w:cs="Times New Roman"/>
          <w:b/>
          <w:noProof/>
          <w:u w:val="single"/>
        </w:rPr>
        <mc:AlternateContent>
          <mc:Choice Requires="wps">
            <w:drawing>
              <wp:anchor distT="0" distB="0" distL="114300" distR="114300" simplePos="0" relativeHeight="251660288" behindDoc="0" locked="0" layoutInCell="1" allowOverlap="1" wp14:anchorId="47BC6AE0" wp14:editId="2733D736">
                <wp:simplePos x="0" y="0"/>
                <wp:positionH relativeFrom="column">
                  <wp:posOffset>685800</wp:posOffset>
                </wp:positionH>
                <wp:positionV relativeFrom="paragraph">
                  <wp:posOffset>134620</wp:posOffset>
                </wp:positionV>
                <wp:extent cx="5486400" cy="342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4864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BFEA6E" w14:textId="16CA8DFB" w:rsidR="00E60F3A" w:rsidRPr="009700FA" w:rsidRDefault="00E60F3A">
                            <w:pPr>
                              <w:rPr>
                                <w:rFonts w:ascii="Times New Roman" w:hAnsi="Times New Roman" w:cs="Times New Roman"/>
                                <w:sz w:val="24"/>
                                <w:szCs w:val="24"/>
                              </w:rPr>
                            </w:pPr>
                            <w:r w:rsidRPr="009700FA">
                              <w:rPr>
                                <w:rFonts w:ascii="Times New Roman" w:hAnsi="Times New Roman" w:cs="Times New Roman"/>
                                <w:sz w:val="24"/>
                                <w:szCs w:val="24"/>
                              </w:rPr>
                              <w:t xml:space="preserve">Figure 1. Molecular structure of the </w:t>
                            </w:r>
                            <w:r w:rsidR="009700FA" w:rsidRPr="009700FA">
                              <w:rPr>
                                <w:rFonts w:ascii="Times New Roman" w:hAnsi="Times New Roman" w:cs="Times New Roman"/>
                                <w:sz w:val="24"/>
                                <w:szCs w:val="24"/>
                              </w:rPr>
                              <w:t>pigments observed in chromatography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C6AE0" id="Text Box 6" o:spid="_x0000_s1027" type="#_x0000_t202" style="position:absolute;margin-left:54pt;margin-top:10.6pt;width:6in;height:2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" filled="f" stroked="f">
                <v:textbox>
                  <w:txbxContent>
                    <w:p w14:paraId="1CBFEA6E" w14:textId="16CA8DFB" w:rsidR="00E60F3A" w:rsidRPr="009700FA" w:rsidRDefault="00E60F3A">
                      <w:pPr>
                        <w:rPr>
                          <w:rFonts w:ascii="Times New Roman" w:hAnsi="Times New Roman" w:cs="Times New Roman"/>
                          <w:sz w:val="24"/>
                          <w:szCs w:val="24"/>
                        </w:rPr>
                      </w:pPr>
                      <w:r w:rsidRPr="009700FA">
                        <w:rPr>
                          <w:rFonts w:ascii="Times New Roman" w:hAnsi="Times New Roman" w:cs="Times New Roman"/>
                          <w:sz w:val="24"/>
                          <w:szCs w:val="24"/>
                        </w:rPr>
                        <w:t xml:space="preserve">Figure 1. Molecular structure of the </w:t>
                      </w:r>
                      <w:r w:rsidR="009700FA" w:rsidRPr="009700FA">
                        <w:rPr>
                          <w:rFonts w:ascii="Times New Roman" w:hAnsi="Times New Roman" w:cs="Times New Roman"/>
                          <w:sz w:val="24"/>
                          <w:szCs w:val="24"/>
                        </w:rPr>
                        <w:t>pigments observed in chromatography</w:t>
                      </w:r>
                    </w:p>
                  </w:txbxContent>
                </v:textbox>
                <w10:wrap type="square"/>
              </v:shape>
            </w:pict>
          </mc:Fallback>
        </mc:AlternateContent>
      </w:r>
    </w:p>
    <w:p w14:paraId="162DF657" w14:textId="5E62CF1B" w:rsidR="00F431C4" w:rsidRDefault="00F431C4">
      <w:pPr>
        <w:rPr>
          <w:rFonts w:ascii="Times New Roman" w:hAnsi="Times New Roman" w:cs="Times New Roman"/>
          <w:b/>
          <w:u w:val="single"/>
        </w:rPr>
      </w:pPr>
      <w:r>
        <w:rPr>
          <w:rFonts w:ascii="Times New Roman" w:hAnsi="Times New Roman" w:cs="Times New Roman"/>
          <w:b/>
          <w:u w:val="single"/>
        </w:rPr>
        <w:br w:type="page"/>
      </w:r>
    </w:p>
    <w:p w14:paraId="0FB0192D" w14:textId="77777777" w:rsidR="00F347F1" w:rsidRDefault="00F347F1">
      <w:pPr>
        <w:rPr>
          <w:rFonts w:ascii="Times New Roman" w:hAnsi="Times New Roman" w:cs="Times New Roman"/>
          <w:b/>
          <w:u w:val="single"/>
        </w:rPr>
      </w:pPr>
    </w:p>
    <w:p w14:paraId="710A5662" w14:textId="51E463C1" w:rsidR="00F347F1" w:rsidRDefault="00F347F1" w:rsidP="00F347F1">
      <w:pPr>
        <w:jc w:val="center"/>
        <w:rPr>
          <w:rFonts w:ascii="Times New Roman" w:hAnsi="Times New Roman" w:cs="Times New Roman"/>
          <w:b/>
          <w:u w:val="single"/>
        </w:rPr>
      </w:pPr>
      <w:r>
        <w:rPr>
          <w:rFonts w:ascii="Times New Roman" w:hAnsi="Times New Roman" w:cs="Times New Roman"/>
          <w:b/>
          <w:noProof/>
          <w:u w:val="single"/>
        </w:rPr>
        <w:drawing>
          <wp:inline distT="0" distB="0" distL="0" distR="0" wp14:anchorId="0405BA33" wp14:editId="7435609A">
            <wp:extent cx="3814482" cy="2527908"/>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1-10-23 a las 6.30.39 p.m..png"/>
                    <pic:cNvPicPr/>
                  </pic:nvPicPr>
                  <pic:blipFill>
                    <a:blip r:embed="rId9">
                      <a:extLst>
                        <a:ext uri="{28A0092B-C50C-407E-A947-70E740481C1C}">
                          <a14:useLocalDpi xmlns:a14="http://schemas.microsoft.com/office/drawing/2010/main" val="0"/>
                        </a:ext>
                      </a:extLst>
                    </a:blip>
                    <a:stretch>
                      <a:fillRect/>
                    </a:stretch>
                  </pic:blipFill>
                  <pic:spPr>
                    <a:xfrm>
                      <a:off x="0" y="0"/>
                      <a:ext cx="3816224" cy="2529063"/>
                    </a:xfrm>
                    <a:prstGeom prst="rect">
                      <a:avLst/>
                    </a:prstGeom>
                  </pic:spPr>
                </pic:pic>
              </a:graphicData>
            </a:graphic>
          </wp:inline>
        </w:drawing>
      </w:r>
    </w:p>
    <w:p w14:paraId="71ED0BB8" w14:textId="06ECCD79" w:rsidR="007850A1" w:rsidRDefault="007850A1" w:rsidP="00F347F1">
      <w:pPr>
        <w:jc w:val="center"/>
        <w:rPr>
          <w:rFonts w:ascii="Times New Roman" w:hAnsi="Times New Roman" w:cs="Times New Roman"/>
          <w:b/>
          <w:u w:val="single"/>
        </w:rPr>
      </w:pPr>
      <w:r>
        <w:rPr>
          <w:rFonts w:ascii="Times New Roman" w:hAnsi="Times New Roman" w:cs="Times New Roman"/>
          <w:b/>
          <w:noProof/>
          <w:u w:val="single"/>
        </w:rPr>
        <mc:AlternateContent>
          <mc:Choice Requires="wps">
            <w:drawing>
              <wp:anchor distT="0" distB="0" distL="114300" distR="114300" simplePos="0" relativeHeight="251662336" behindDoc="0" locked="0" layoutInCell="1" allowOverlap="1" wp14:anchorId="727FCDB4" wp14:editId="459354A7">
                <wp:simplePos x="0" y="0"/>
                <wp:positionH relativeFrom="column">
                  <wp:posOffset>457200</wp:posOffset>
                </wp:positionH>
                <wp:positionV relativeFrom="paragraph">
                  <wp:posOffset>53340</wp:posOffset>
                </wp:positionV>
                <wp:extent cx="5486400" cy="342900"/>
                <wp:effectExtent l="0" t="0" r="0" b="12700"/>
                <wp:wrapSquare wrapText="bothSides"/>
                <wp:docPr id="7" name="Text Box 7"/>
                <wp:cNvGraphicFramePr/>
                <a:graphic xmlns:a="http://schemas.openxmlformats.org/drawingml/2006/main">
                  <a:graphicData uri="http://schemas.microsoft.com/office/word/2010/wordprocessingShape">
                    <wps:wsp>
                      <wps:cNvSpPr txBox="1"/>
                      <wps:spPr>
                        <a:xfrm>
                          <a:off x="0" y="0"/>
                          <a:ext cx="54864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A687FB" w14:textId="40BC6AA4" w:rsidR="009700FA" w:rsidRPr="009700FA" w:rsidRDefault="009700FA" w:rsidP="009700FA">
                            <w:pPr>
                              <w:rPr>
                                <w:rFonts w:ascii="Times New Roman" w:hAnsi="Times New Roman" w:cs="Times New Roman"/>
                                <w:sz w:val="24"/>
                                <w:szCs w:val="24"/>
                              </w:rPr>
                            </w:pPr>
                            <w:r w:rsidRPr="009700FA">
                              <w:rPr>
                                <w:rFonts w:ascii="Times New Roman" w:hAnsi="Times New Roman" w:cs="Times New Roman"/>
                                <w:sz w:val="24"/>
                                <w:szCs w:val="24"/>
                              </w:rPr>
                              <w:t xml:space="preserve">Figure </w:t>
                            </w:r>
                            <w:r>
                              <w:rPr>
                                <w:rFonts w:ascii="Times New Roman" w:hAnsi="Times New Roman" w:cs="Times New Roman"/>
                                <w:sz w:val="24"/>
                                <w:szCs w:val="24"/>
                              </w:rPr>
                              <w:t>2</w:t>
                            </w:r>
                            <w:r w:rsidRPr="009700FA">
                              <w:rPr>
                                <w:rFonts w:ascii="Times New Roman" w:hAnsi="Times New Roman" w:cs="Times New Roman"/>
                                <w:sz w:val="24"/>
                                <w:szCs w:val="24"/>
                              </w:rPr>
                              <w:t xml:space="preserve">. </w:t>
                            </w:r>
                            <w:r>
                              <w:rPr>
                                <w:rFonts w:ascii="Times New Roman" w:hAnsi="Times New Roman" w:cs="Times New Roman"/>
                                <w:sz w:val="24"/>
                                <w:szCs w:val="24"/>
                              </w:rPr>
                              <w:t>Electromagnetic spectrum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FCDB4" id="Text Box 7" o:spid="_x0000_s1028" type="#_x0000_t202" style="position:absolute;left:0;text-align:left;margin-left:36pt;margin-top:4.2pt;width:6in;height:2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" filled="f" stroked="f">
                <v:textbox>
                  <w:txbxContent>
                    <w:p w14:paraId="70A687FB" w14:textId="40BC6AA4" w:rsidR="009700FA" w:rsidRPr="009700FA" w:rsidRDefault="009700FA" w:rsidP="009700FA">
                      <w:pPr>
                        <w:rPr>
                          <w:rFonts w:ascii="Times New Roman" w:hAnsi="Times New Roman" w:cs="Times New Roman"/>
                          <w:sz w:val="24"/>
                          <w:szCs w:val="24"/>
                        </w:rPr>
                      </w:pPr>
                      <w:r w:rsidRPr="009700FA">
                        <w:rPr>
                          <w:rFonts w:ascii="Times New Roman" w:hAnsi="Times New Roman" w:cs="Times New Roman"/>
                          <w:sz w:val="24"/>
                          <w:szCs w:val="24"/>
                        </w:rPr>
                        <w:t xml:space="preserve">Figure </w:t>
                      </w:r>
                      <w:r>
                        <w:rPr>
                          <w:rFonts w:ascii="Times New Roman" w:hAnsi="Times New Roman" w:cs="Times New Roman"/>
                          <w:sz w:val="24"/>
                          <w:szCs w:val="24"/>
                        </w:rPr>
                        <w:t>2</w:t>
                      </w:r>
                      <w:r w:rsidRPr="009700FA">
                        <w:rPr>
                          <w:rFonts w:ascii="Times New Roman" w:hAnsi="Times New Roman" w:cs="Times New Roman"/>
                          <w:sz w:val="24"/>
                          <w:szCs w:val="24"/>
                        </w:rPr>
                        <w:t xml:space="preserve">. </w:t>
                      </w:r>
                      <w:r>
                        <w:rPr>
                          <w:rFonts w:ascii="Times New Roman" w:hAnsi="Times New Roman" w:cs="Times New Roman"/>
                          <w:sz w:val="24"/>
                          <w:szCs w:val="24"/>
                        </w:rPr>
                        <w:t>Electromagnetic spectrum</w:t>
                      </w:r>
                    </w:p>
                  </w:txbxContent>
                </v:textbox>
                <w10:wrap type="square"/>
              </v:shape>
            </w:pict>
          </mc:Fallback>
        </mc:AlternateContent>
      </w:r>
    </w:p>
    <w:p w14:paraId="2DE77859" w14:textId="77777777" w:rsidR="007850A1" w:rsidRDefault="007850A1" w:rsidP="00F347F1">
      <w:pPr>
        <w:jc w:val="center"/>
        <w:rPr>
          <w:rFonts w:ascii="Times New Roman" w:hAnsi="Times New Roman" w:cs="Times New Roman"/>
          <w:b/>
          <w:u w:val="single"/>
        </w:rPr>
      </w:pPr>
    </w:p>
    <w:p w14:paraId="2D3F4E2B" w14:textId="40235F43" w:rsidR="007850A1" w:rsidRDefault="007850A1">
      <w:pPr>
        <w:rPr>
          <w:rFonts w:ascii="Times New Roman" w:hAnsi="Times New Roman" w:cs="Times New Roman"/>
          <w:b/>
          <w:u w:val="single"/>
        </w:rPr>
      </w:pPr>
      <w:r>
        <w:rPr>
          <w:rFonts w:ascii="Times New Roman" w:hAnsi="Times New Roman" w:cs="Times New Roman"/>
          <w:b/>
          <w:u w:val="single"/>
        </w:rPr>
        <w:br w:type="page"/>
      </w:r>
    </w:p>
    <w:p w14:paraId="280A69F4" w14:textId="328F7C99" w:rsidR="009700FA" w:rsidRPr="00C75502" w:rsidRDefault="007850A1" w:rsidP="007850A1">
      <w:pPr>
        <w:rPr>
          <w:rFonts w:ascii="Times New Roman" w:hAnsi="Times New Roman" w:cs="Times New Roman"/>
          <w:b/>
          <w:u w:val="single"/>
        </w:rPr>
      </w:pPr>
      <w:r>
        <w:rPr>
          <w:rFonts w:ascii="Arial" w:hAnsi="Arial" w:cs="Arial"/>
          <w:noProof/>
        </w:rPr>
        <w:lastRenderedPageBreak/>
        <w:drawing>
          <wp:inline distT="0" distB="0" distL="0" distR="0" wp14:anchorId="45ABD3F2" wp14:editId="6BEEC700">
            <wp:extent cx="5607050" cy="8219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7050" cy="8219440"/>
                    </a:xfrm>
                    <a:prstGeom prst="rect">
                      <a:avLst/>
                    </a:prstGeom>
                    <a:noFill/>
                    <a:ln>
                      <a:noFill/>
                    </a:ln>
                  </pic:spPr>
                </pic:pic>
              </a:graphicData>
            </a:graphic>
          </wp:inline>
        </w:drawing>
      </w:r>
    </w:p>
    <w:sectPr w:rsidR="009700FA" w:rsidRPr="00C75502" w:rsidSect="00F347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74E29E" w14:textId="77777777" w:rsidR="006B026A" w:rsidRDefault="006B026A" w:rsidP="00BF2084">
      <w:pPr>
        <w:spacing w:after="0" w:line="240" w:lineRule="auto"/>
      </w:pPr>
      <w:r>
        <w:separator/>
      </w:r>
    </w:p>
  </w:endnote>
  <w:endnote w:type="continuationSeparator" w:id="0">
    <w:p w14:paraId="2C06FBD6" w14:textId="77777777" w:rsidR="006B026A" w:rsidRDefault="006B026A" w:rsidP="00BF20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48F73B" w14:textId="77777777" w:rsidR="006B026A" w:rsidRDefault="006B026A" w:rsidP="00BF2084">
      <w:pPr>
        <w:spacing w:after="0" w:line="240" w:lineRule="auto"/>
      </w:pPr>
      <w:r>
        <w:separator/>
      </w:r>
    </w:p>
  </w:footnote>
  <w:footnote w:type="continuationSeparator" w:id="0">
    <w:p w14:paraId="6CD84E21" w14:textId="77777777" w:rsidR="006B026A" w:rsidRDefault="006B026A" w:rsidP="00BF20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62E70"/>
    <w:multiLevelType w:val="hybridMultilevel"/>
    <w:tmpl w:val="31E44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40F73"/>
    <w:multiLevelType w:val="hybridMultilevel"/>
    <w:tmpl w:val="668A4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80B93"/>
    <w:multiLevelType w:val="hybridMultilevel"/>
    <w:tmpl w:val="61042A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3454DA"/>
    <w:multiLevelType w:val="hybridMultilevel"/>
    <w:tmpl w:val="DFE4B8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7D5A23"/>
    <w:multiLevelType w:val="hybridMultilevel"/>
    <w:tmpl w:val="1F60F4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5A4FAB"/>
    <w:multiLevelType w:val="hybridMultilevel"/>
    <w:tmpl w:val="1488F6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D46C82"/>
    <w:multiLevelType w:val="hybridMultilevel"/>
    <w:tmpl w:val="282EE9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F567AB"/>
    <w:multiLevelType w:val="hybridMultilevel"/>
    <w:tmpl w:val="B09E49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3138BB"/>
    <w:multiLevelType w:val="hybridMultilevel"/>
    <w:tmpl w:val="E4FC3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E16FFA"/>
    <w:multiLevelType w:val="hybridMultilevel"/>
    <w:tmpl w:val="137A7B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9"/>
  </w:num>
  <w:num w:numId="4">
    <w:abstractNumId w:val="3"/>
  </w:num>
  <w:num w:numId="5">
    <w:abstractNumId w:val="7"/>
  </w:num>
  <w:num w:numId="6">
    <w:abstractNumId w:val="2"/>
  </w:num>
  <w:num w:numId="7">
    <w:abstractNumId w:val="0"/>
  </w:num>
  <w:num w:numId="8">
    <w:abstractNumId w:val="5"/>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B6B"/>
    <w:rsid w:val="00003C9B"/>
    <w:rsid w:val="001E49C5"/>
    <w:rsid w:val="003249BC"/>
    <w:rsid w:val="00340505"/>
    <w:rsid w:val="00357264"/>
    <w:rsid w:val="00364DD0"/>
    <w:rsid w:val="003B5FD7"/>
    <w:rsid w:val="00415621"/>
    <w:rsid w:val="00496942"/>
    <w:rsid w:val="0057380F"/>
    <w:rsid w:val="005A158B"/>
    <w:rsid w:val="00657BEA"/>
    <w:rsid w:val="00677783"/>
    <w:rsid w:val="006A00A3"/>
    <w:rsid w:val="006B026A"/>
    <w:rsid w:val="006E4857"/>
    <w:rsid w:val="007240CB"/>
    <w:rsid w:val="00736E9C"/>
    <w:rsid w:val="007850A1"/>
    <w:rsid w:val="007C4EB9"/>
    <w:rsid w:val="007D08E6"/>
    <w:rsid w:val="00885B6B"/>
    <w:rsid w:val="00895601"/>
    <w:rsid w:val="008C7268"/>
    <w:rsid w:val="008D4002"/>
    <w:rsid w:val="009333F7"/>
    <w:rsid w:val="009700FA"/>
    <w:rsid w:val="009A6159"/>
    <w:rsid w:val="009C1025"/>
    <w:rsid w:val="00A05405"/>
    <w:rsid w:val="00AB2380"/>
    <w:rsid w:val="00B42FFD"/>
    <w:rsid w:val="00BC02A3"/>
    <w:rsid w:val="00BF2084"/>
    <w:rsid w:val="00C75502"/>
    <w:rsid w:val="00CA0994"/>
    <w:rsid w:val="00CE5BC7"/>
    <w:rsid w:val="00DD69FE"/>
    <w:rsid w:val="00E411D2"/>
    <w:rsid w:val="00E60F3A"/>
    <w:rsid w:val="00F347F1"/>
    <w:rsid w:val="00F431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A10298"/>
  <w15:docId w15:val="{7949C5D7-02B6-49A0-BD63-D2394B5DF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5B6B"/>
    <w:pPr>
      <w:ind w:left="720"/>
      <w:contextualSpacing/>
    </w:pPr>
  </w:style>
  <w:style w:type="paragraph" w:styleId="BalloonText">
    <w:name w:val="Balloon Text"/>
    <w:basedOn w:val="Normal"/>
    <w:link w:val="BalloonTextChar"/>
    <w:semiHidden/>
    <w:rsid w:val="009A6159"/>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9A6159"/>
    <w:rPr>
      <w:rFonts w:ascii="Tahoma" w:eastAsia="Times New Roman" w:hAnsi="Tahoma" w:cs="Tahoma"/>
      <w:sz w:val="16"/>
      <w:szCs w:val="16"/>
    </w:rPr>
  </w:style>
  <w:style w:type="paragraph" w:styleId="Header">
    <w:name w:val="header"/>
    <w:basedOn w:val="Normal"/>
    <w:link w:val="HeaderChar"/>
    <w:uiPriority w:val="99"/>
    <w:unhideWhenUsed/>
    <w:rsid w:val="00BF20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084"/>
  </w:style>
  <w:style w:type="paragraph" w:styleId="Footer">
    <w:name w:val="footer"/>
    <w:basedOn w:val="Normal"/>
    <w:link w:val="FooterChar"/>
    <w:uiPriority w:val="99"/>
    <w:unhideWhenUsed/>
    <w:rsid w:val="00BF20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084"/>
  </w:style>
  <w:style w:type="paragraph" w:styleId="NormalWeb">
    <w:name w:val="Normal (Web)"/>
    <w:basedOn w:val="Normal"/>
    <w:uiPriority w:val="99"/>
    <w:semiHidden/>
    <w:unhideWhenUsed/>
    <w:rsid w:val="009333F7"/>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wmf"/><Relationship Id="rId3" Type="http://schemas.openxmlformats.org/officeDocument/2006/relationships/settings" Target="settings.xml"/><Relationship Id="rId7" Type="http://schemas.openxmlformats.org/officeDocument/2006/relationships/image" Target="media/image1.w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8</Pages>
  <Words>1037</Words>
  <Characters>5917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Curtis</dc:creator>
  <cp:lastModifiedBy>Anderson, Rodney</cp:lastModifiedBy>
  <cp:revision>3</cp:revision>
  <cp:lastPrinted>2011-10-23T22:35:00Z</cp:lastPrinted>
  <dcterms:created xsi:type="dcterms:W3CDTF">2016-08-09T20:40:00Z</dcterms:created>
  <dcterms:modified xsi:type="dcterms:W3CDTF">2016-08-09T20:43:00Z</dcterms:modified>
</cp:coreProperties>
</file>